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AB6F0" w14:textId="77777777" w:rsidR="00123305" w:rsidRDefault="00123305" w:rsidP="0012330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14:paraId="3538EF2D" w14:textId="77777777"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43C70F4" w14:textId="77777777" w:rsidR="00123305" w:rsidRPr="000355BF" w:rsidRDefault="00A92DA1" w:rsidP="00123305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="00123305" w:rsidRPr="000355BF">
        <w:rPr>
          <w:b/>
        </w:rPr>
        <w:t xml:space="preserve"> </w:t>
      </w:r>
    </w:p>
    <w:p w14:paraId="7DC63826" w14:textId="756C82CD" w:rsidR="00123305" w:rsidRPr="00382AE6" w:rsidRDefault="00123305" w:rsidP="009E5B7D">
      <w:pPr>
        <w:jc w:val="both"/>
        <w:rPr>
          <w:b/>
          <w:sz w:val="32"/>
          <w:szCs w:val="28"/>
        </w:rPr>
      </w:pPr>
      <w:r w:rsidRPr="009351A6">
        <w:rPr>
          <w:b/>
          <w:sz w:val="32"/>
          <w:szCs w:val="28"/>
        </w:rPr>
        <w:t>„</w:t>
      </w:r>
      <w:r w:rsidR="00382AE6" w:rsidRPr="00382AE6">
        <w:rPr>
          <w:b/>
          <w:sz w:val="32"/>
          <w:szCs w:val="28"/>
        </w:rPr>
        <w:t>Dodávka produktů, služeb a podpory společnosti Check Point</w:t>
      </w:r>
      <w:r w:rsidR="004203F8">
        <w:rPr>
          <w:b/>
          <w:sz w:val="32"/>
          <w:szCs w:val="28"/>
        </w:rPr>
        <w:t xml:space="preserve"> II</w:t>
      </w:r>
      <w:r w:rsidRPr="009351A6">
        <w:rPr>
          <w:b/>
          <w:sz w:val="32"/>
          <w:szCs w:val="28"/>
        </w:rPr>
        <w:t>“</w:t>
      </w:r>
    </w:p>
    <w:p w14:paraId="3864FF25" w14:textId="77777777" w:rsidR="00123305" w:rsidRDefault="00123305" w:rsidP="00123305">
      <w:pPr>
        <w:jc w:val="center"/>
        <w:rPr>
          <w:b/>
          <w:sz w:val="28"/>
          <w:szCs w:val="28"/>
        </w:rPr>
      </w:pPr>
    </w:p>
    <w:p w14:paraId="159CF34E" w14:textId="77777777" w:rsidR="00A92DA1" w:rsidRDefault="00A92DA1" w:rsidP="00A92DA1">
      <w:r>
        <w:t>Dodavatel:</w:t>
      </w:r>
    </w:p>
    <w:p w14:paraId="412EA80A" w14:textId="77777777" w:rsidR="00A92DA1" w:rsidRDefault="00A92DA1" w:rsidP="00A92DA1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35F16405" w14:textId="77777777" w:rsidR="00A92DA1" w:rsidRDefault="00A92DA1" w:rsidP="00A92DA1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0896EC3C" w14:textId="77777777" w:rsidR="00A92DA1" w:rsidRDefault="00A92DA1" w:rsidP="00A92DA1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20F17A2A" w14:textId="77777777" w:rsidR="00A92DA1" w:rsidRPr="00466415" w:rsidRDefault="00A92DA1" w:rsidP="00A92DA1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6AE851DB" w14:textId="77777777" w:rsidR="00A92DA1" w:rsidRDefault="00A92DA1" w:rsidP="00A92DA1">
      <w:r w:rsidRPr="008305D9">
        <w:rPr>
          <w:b/>
          <w:i/>
          <w:highlight w:val="yellow"/>
        </w:rPr>
        <w:t>(doplní dodavatel)</w:t>
      </w:r>
    </w:p>
    <w:p w14:paraId="6D992C07" w14:textId="77777777" w:rsidR="00123305" w:rsidRDefault="00A92DA1" w:rsidP="00A92DA1">
      <w:pPr>
        <w:spacing w:before="120"/>
      </w:pPr>
      <w:r>
        <w:t>(dále jen „účastník“)</w:t>
      </w:r>
    </w:p>
    <w:p w14:paraId="283AF0EB" w14:textId="77777777" w:rsidR="00400A00" w:rsidRDefault="00400A00" w:rsidP="00123305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196"/>
        <w:gridCol w:w="1915"/>
        <w:gridCol w:w="3039"/>
        <w:gridCol w:w="3629"/>
        <w:gridCol w:w="2085"/>
      </w:tblGrid>
      <w:tr w:rsidR="003077D4" w:rsidRPr="00D35399" w14:paraId="1296C8AF" w14:textId="77777777" w:rsidTr="006505EF">
        <w:trPr>
          <w:cantSplit/>
          <w:trHeight w:val="20"/>
          <w:tblHeader/>
        </w:trPr>
        <w:tc>
          <w:tcPr>
            <w:tcW w:w="700" w:type="pct"/>
            <w:shd w:val="clear" w:color="auto" w:fill="D9D9D9"/>
            <w:vAlign w:val="center"/>
          </w:tcPr>
          <w:p w14:paraId="78394242" w14:textId="77777777" w:rsidR="005B2457" w:rsidRPr="00D35399" w:rsidRDefault="005B2457" w:rsidP="00E81593">
            <w:pPr>
              <w:jc w:val="center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734" w:type="pct"/>
            <w:shd w:val="clear" w:color="auto" w:fill="D9D9D9"/>
            <w:vAlign w:val="center"/>
          </w:tcPr>
          <w:p w14:paraId="47AFC47A" w14:textId="77777777" w:rsidR="005B2457" w:rsidRPr="00D35399" w:rsidRDefault="005B2457" w:rsidP="00E81593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640" w:type="pct"/>
            <w:shd w:val="clear" w:color="auto" w:fill="D9D9D9"/>
            <w:vAlign w:val="center"/>
          </w:tcPr>
          <w:p w14:paraId="3D1168BE" w14:textId="77777777" w:rsidR="005B2457" w:rsidRPr="00370E11" w:rsidRDefault="005B2457" w:rsidP="00624F62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5FEC147E" w14:textId="77777777" w:rsidR="005B2457" w:rsidRPr="003077D4" w:rsidRDefault="005B2457" w:rsidP="00624F62">
            <w:pPr>
              <w:jc w:val="center"/>
              <w:rPr>
                <w:b/>
              </w:rPr>
            </w:pPr>
            <w:r w:rsidRPr="006505EF">
              <w:rPr>
                <w:b/>
              </w:rPr>
              <w:t>Určení certifikátu, kterým technik disponuje</w:t>
            </w:r>
            <w:r w:rsidRPr="006505EF">
              <w:rPr>
                <w:rFonts w:eastAsia="MS Mincho"/>
                <w:b/>
              </w:rPr>
              <w:t xml:space="preserve">, </w:t>
            </w:r>
            <w:r w:rsidRPr="006505EF">
              <w:rPr>
                <w:b/>
              </w:rPr>
              <w:t>včetně uvedení doby jeho platnosti</w:t>
            </w:r>
          </w:p>
        </w:tc>
        <w:tc>
          <w:tcPr>
            <w:tcW w:w="1213" w:type="pct"/>
            <w:shd w:val="clear" w:color="auto" w:fill="D9D9D9"/>
            <w:vAlign w:val="center"/>
          </w:tcPr>
          <w:p w14:paraId="7EDB0CF2" w14:textId="77777777" w:rsidR="005B2457" w:rsidRPr="00370E11" w:rsidRDefault="005B2457" w:rsidP="00624F6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E81593">
              <w:rPr>
                <w:b/>
              </w:rPr>
              <w:t>opis relevantní praxe</w:t>
            </w:r>
            <w:r w:rsidR="006A1506">
              <w:rPr>
                <w:b/>
              </w:rPr>
              <w:t>,</w:t>
            </w:r>
            <w:r>
              <w:rPr>
                <w:b/>
              </w:rPr>
              <w:t xml:space="preserve"> včetně uvedení její délky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97" w:type="pct"/>
            <w:shd w:val="clear" w:color="auto" w:fill="D9D9D9"/>
            <w:vAlign w:val="center"/>
          </w:tcPr>
          <w:p w14:paraId="348CA4B0" w14:textId="77777777" w:rsidR="005B2457" w:rsidRPr="00370E11" w:rsidRDefault="005B2457" w:rsidP="00624F62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E81593">
              <w:rPr>
                <w:b/>
              </w:rPr>
              <w:t>ontaktní údaje osob/y</w:t>
            </w:r>
            <w:r>
              <w:rPr>
                <w:b/>
              </w:rPr>
              <w:t>,</w:t>
            </w:r>
            <w:r w:rsidRPr="00E81593">
              <w:rPr>
                <w:b/>
              </w:rPr>
              <w:t xml:space="preserve"> u níž/nichž je možno relevantní praxi ověřit</w:t>
            </w:r>
          </w:p>
        </w:tc>
      </w:tr>
      <w:tr w:rsidR="003077D4" w:rsidRPr="00D35399" w14:paraId="3C2B48C7" w14:textId="77777777" w:rsidTr="006505EF">
        <w:trPr>
          <w:cantSplit/>
          <w:trHeight w:val="625"/>
        </w:trPr>
        <w:tc>
          <w:tcPr>
            <w:tcW w:w="700" w:type="pct"/>
            <w:shd w:val="clear" w:color="auto" w:fill="auto"/>
            <w:vAlign w:val="center"/>
          </w:tcPr>
          <w:p w14:paraId="3D9DA5C2" w14:textId="77777777" w:rsidR="005B2457" w:rsidRPr="00D35399" w:rsidRDefault="005B2457" w:rsidP="00624F62">
            <w:pPr>
              <w:ind w:left="142"/>
            </w:pPr>
            <w:r>
              <w:t>IT specialista č. 1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63ECE88E" w14:textId="5CCBB143" w:rsidR="005B2457" w:rsidRPr="006505EF" w:rsidRDefault="005B2457" w:rsidP="00755F72">
            <w:pPr>
              <w:jc w:val="center"/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14:paraId="12A26AB4" w14:textId="1022E820" w:rsidR="005B2457" w:rsidRPr="006505EF" w:rsidRDefault="005B2457" w:rsidP="00755F72">
            <w:pPr>
              <w:jc w:val="center"/>
            </w:pP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7BE42A11" w14:textId="77777777" w:rsidR="005B2457" w:rsidRPr="003077D4" w:rsidRDefault="005B2457" w:rsidP="006505EF">
            <w:pPr>
              <w:jc w:val="center"/>
            </w:pP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14:paraId="7B2ED498" w14:textId="77777777" w:rsidR="005B2457" w:rsidRPr="006505EF" w:rsidRDefault="005B2457" w:rsidP="003077D4">
            <w:pPr>
              <w:jc w:val="center"/>
            </w:pP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4E9EC653" w14:textId="77777777" w:rsidR="005B2457" w:rsidRPr="006505EF" w:rsidRDefault="005B2457" w:rsidP="003077D4">
            <w:pPr>
              <w:jc w:val="center"/>
            </w:pPr>
          </w:p>
        </w:tc>
      </w:tr>
      <w:tr w:rsidR="003077D4" w:rsidRPr="00D35399" w14:paraId="7A7A7604" w14:textId="77777777" w:rsidTr="006505EF">
        <w:trPr>
          <w:cantSplit/>
          <w:trHeight w:val="629"/>
        </w:trPr>
        <w:tc>
          <w:tcPr>
            <w:tcW w:w="700" w:type="pct"/>
            <w:shd w:val="clear" w:color="auto" w:fill="auto"/>
            <w:vAlign w:val="center"/>
          </w:tcPr>
          <w:p w14:paraId="6393BFF9" w14:textId="77777777" w:rsidR="005B2457" w:rsidRPr="00D35399" w:rsidRDefault="005B2457" w:rsidP="00624F62">
            <w:pPr>
              <w:ind w:left="142"/>
            </w:pPr>
            <w:r>
              <w:t>IT specialista č. 2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3638B0D0" w14:textId="77777777" w:rsidR="005B2457" w:rsidRPr="006505EF" w:rsidRDefault="005B2457" w:rsidP="00755F72">
            <w:pPr>
              <w:ind w:firstLine="426"/>
              <w:jc w:val="center"/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14:paraId="37E3F0FB" w14:textId="77777777" w:rsidR="005B2457" w:rsidRPr="006505EF" w:rsidRDefault="005B2457" w:rsidP="006505EF">
            <w:pPr>
              <w:jc w:val="center"/>
            </w:pP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3EA0A9B8" w14:textId="77777777" w:rsidR="005B2457" w:rsidRPr="003077D4" w:rsidRDefault="005B2457" w:rsidP="006505EF">
            <w:pPr>
              <w:jc w:val="center"/>
            </w:pP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14:paraId="349BDE32" w14:textId="77777777" w:rsidR="005B2457" w:rsidRPr="006505EF" w:rsidRDefault="005B2457" w:rsidP="006505EF">
            <w:pPr>
              <w:jc w:val="center"/>
            </w:pP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5AA802A6" w14:textId="77777777" w:rsidR="005B2457" w:rsidRPr="006505EF" w:rsidRDefault="005B2457" w:rsidP="006505EF">
            <w:pPr>
              <w:jc w:val="center"/>
            </w:pPr>
          </w:p>
        </w:tc>
      </w:tr>
    </w:tbl>
    <w:p w14:paraId="470E5DE1" w14:textId="77777777" w:rsidR="00400A00" w:rsidRDefault="00400A00" w:rsidP="00123305">
      <w:pPr>
        <w:spacing w:before="120"/>
      </w:pPr>
    </w:p>
    <w:p w14:paraId="0D346645" w14:textId="285D8575" w:rsidR="00123305" w:rsidRDefault="00400A00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 w:rsidRPr="00CB7182">
        <w:rPr>
          <w:b/>
          <w:i/>
          <w:highlight w:val="yellow"/>
        </w:rPr>
        <w:t xml:space="preserve"> </w:t>
      </w:r>
      <w:r w:rsidR="00123305" w:rsidRPr="00CB7182">
        <w:rPr>
          <w:b/>
          <w:i/>
          <w:highlight w:val="yellow"/>
        </w:rPr>
        <w:t>[</w:t>
      </w:r>
      <w:r w:rsidR="00123305">
        <w:rPr>
          <w:b/>
          <w:i/>
          <w:highlight w:val="yellow"/>
        </w:rPr>
        <w:t>dodavatel</w:t>
      </w:r>
      <w:r w:rsidR="00AF4D5C">
        <w:rPr>
          <w:b/>
          <w:i/>
          <w:highlight w:val="yellow"/>
        </w:rPr>
        <w:t xml:space="preserve"> doplní všechny sloupce v souladu s požadavky stanovenými v bodě </w:t>
      </w:r>
      <w:r w:rsidR="000C30C0">
        <w:rPr>
          <w:b/>
          <w:i/>
          <w:highlight w:val="yellow"/>
        </w:rPr>
        <w:t>8</w:t>
      </w:r>
      <w:r w:rsidR="00AF4D5C">
        <w:rPr>
          <w:b/>
          <w:i/>
          <w:highlight w:val="yellow"/>
        </w:rPr>
        <w:t>.3 zadávací dokumentace</w:t>
      </w:r>
      <w:r w:rsidR="003E64BF">
        <w:rPr>
          <w:b/>
          <w:i/>
          <w:highlight w:val="yellow"/>
        </w:rPr>
        <w:t xml:space="preserve">, a to tak, aby bylo zřejmé, zda dodavatel </w:t>
      </w:r>
      <w:r w:rsidR="00854C9F">
        <w:rPr>
          <w:b/>
          <w:i/>
          <w:highlight w:val="yellow"/>
        </w:rPr>
        <w:t xml:space="preserve">(daný technik) </w:t>
      </w:r>
      <w:r w:rsidR="003E64BF">
        <w:rPr>
          <w:b/>
          <w:i/>
          <w:highlight w:val="yellow"/>
        </w:rPr>
        <w:t>požadavky stanovené v rámci citovaného bodu zadávací dokumentace splňuje</w:t>
      </w:r>
      <w:r w:rsidR="00123305" w:rsidRPr="00CB7182">
        <w:rPr>
          <w:b/>
          <w:i/>
          <w:highlight w:val="yellow"/>
        </w:rPr>
        <w:t>]</w:t>
      </w:r>
    </w:p>
    <w:p w14:paraId="06237606" w14:textId="77777777" w:rsidR="00E81593" w:rsidRDefault="00E81593" w:rsidP="00B35099"/>
    <w:sectPr w:rsidR="00E81593" w:rsidSect="006505EF">
      <w:headerReference w:type="default" r:id="rId8"/>
      <w:footerReference w:type="default" r:id="rId9"/>
      <w:pgSz w:w="16838" w:h="11906" w:orient="landscape"/>
      <w:pgMar w:top="1134" w:right="96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716A" w14:textId="77777777" w:rsidR="00123305" w:rsidRDefault="00123305" w:rsidP="00123305">
      <w:r>
        <w:separator/>
      </w:r>
    </w:p>
  </w:endnote>
  <w:endnote w:type="continuationSeparator" w:id="0">
    <w:p w14:paraId="1C538B28" w14:textId="77777777" w:rsidR="00123305" w:rsidRDefault="00123305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6AF2F7" w14:textId="51176140" w:rsidR="0074061F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8F4633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14:paraId="41F7AF25" w14:textId="77777777" w:rsidR="0074061F" w:rsidRDefault="008F4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8876B" w14:textId="77777777" w:rsidR="00123305" w:rsidRDefault="00123305" w:rsidP="00123305">
      <w:r>
        <w:separator/>
      </w:r>
    </w:p>
  </w:footnote>
  <w:footnote w:type="continuationSeparator" w:id="0">
    <w:p w14:paraId="19669B95" w14:textId="77777777" w:rsidR="00123305" w:rsidRDefault="00123305" w:rsidP="00123305">
      <w:r>
        <w:continuationSeparator/>
      </w:r>
    </w:p>
  </w:footnote>
  <w:footnote w:id="1">
    <w:p w14:paraId="56160F59" w14:textId="77777777" w:rsidR="005B2457" w:rsidRPr="00A92DA1" w:rsidRDefault="005B2457" w:rsidP="00A92DA1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92DA1">
        <w:rPr>
          <w:sz w:val="18"/>
          <w:szCs w:val="18"/>
        </w:rPr>
        <w:t>Smluvním vztahem je myšlen jak pracovněprávní (zaměstnanecký) vztah založený pracovní smlouvou nebo dohodou o</w:t>
      </w:r>
      <w:r>
        <w:rPr>
          <w:sz w:val="18"/>
          <w:szCs w:val="18"/>
        </w:rPr>
        <w:t> </w:t>
      </w:r>
      <w:r w:rsidRPr="00A92DA1">
        <w:rPr>
          <w:sz w:val="18"/>
          <w:szCs w:val="18"/>
        </w:rPr>
        <w:t>práci konané mimo pracovní poměr, tak vztah dodavatel – poddodavatel.</w:t>
      </w:r>
    </w:p>
  </w:footnote>
  <w:footnote w:id="2">
    <w:p w14:paraId="2757B89A" w14:textId="179BA257" w:rsidR="005B2457" w:rsidRDefault="005B2457" w:rsidP="00A92DA1">
      <w:pPr>
        <w:pStyle w:val="Textpoznpodarou"/>
        <w:jc w:val="both"/>
      </w:pPr>
      <w:r w:rsidRPr="00A92DA1">
        <w:rPr>
          <w:rStyle w:val="Znakapoznpodarou"/>
          <w:sz w:val="18"/>
          <w:szCs w:val="18"/>
        </w:rPr>
        <w:footnoteRef/>
      </w:r>
      <w:r w:rsidRPr="00A92DA1">
        <w:rPr>
          <w:sz w:val="18"/>
          <w:szCs w:val="18"/>
        </w:rPr>
        <w:t xml:space="preserve"> Z popisu musí být zřejmé splnění požadavků zadavatele dle bodu </w:t>
      </w:r>
      <w:r>
        <w:rPr>
          <w:sz w:val="18"/>
          <w:szCs w:val="18"/>
        </w:rPr>
        <w:t>8</w:t>
      </w:r>
      <w:r w:rsidRPr="00A92DA1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Pr="00A92DA1">
        <w:rPr>
          <w:sz w:val="18"/>
          <w:szCs w:val="18"/>
        </w:rPr>
        <w:t xml:space="preserve"> zadávací dokumentace veřejné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F6E4" w14:textId="77777777" w:rsidR="008512CC" w:rsidRPr="003D6CEC" w:rsidRDefault="00E81593" w:rsidP="0074061F">
    <w:pPr>
      <w:pStyle w:val="Zhlav"/>
      <w:jc w:val="right"/>
    </w:pPr>
    <w:r>
      <w:t xml:space="preserve">Příloha č. </w:t>
    </w:r>
    <w:r w:rsidR="00382AE6">
      <w:t>4</w:t>
    </w:r>
    <w:r w:rsidR="00E94281" w:rsidRPr="003D6CE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05"/>
    <w:rsid w:val="00024E24"/>
    <w:rsid w:val="000418AA"/>
    <w:rsid w:val="00067350"/>
    <w:rsid w:val="000C30C0"/>
    <w:rsid w:val="00123305"/>
    <w:rsid w:val="00146580"/>
    <w:rsid w:val="00194E53"/>
    <w:rsid w:val="001F2B1D"/>
    <w:rsid w:val="00261177"/>
    <w:rsid w:val="003077D4"/>
    <w:rsid w:val="0031492C"/>
    <w:rsid w:val="00361EB1"/>
    <w:rsid w:val="0037040C"/>
    <w:rsid w:val="00370E11"/>
    <w:rsid w:val="00382AE6"/>
    <w:rsid w:val="003E64BF"/>
    <w:rsid w:val="00400A00"/>
    <w:rsid w:val="004203F8"/>
    <w:rsid w:val="00427B9E"/>
    <w:rsid w:val="005172F1"/>
    <w:rsid w:val="00517CCA"/>
    <w:rsid w:val="005B2457"/>
    <w:rsid w:val="005F2243"/>
    <w:rsid w:val="006505EF"/>
    <w:rsid w:val="006A1506"/>
    <w:rsid w:val="006A4B41"/>
    <w:rsid w:val="00755F72"/>
    <w:rsid w:val="008421D5"/>
    <w:rsid w:val="008523E2"/>
    <w:rsid w:val="00854C9F"/>
    <w:rsid w:val="008F4633"/>
    <w:rsid w:val="008F7736"/>
    <w:rsid w:val="009351A6"/>
    <w:rsid w:val="00962F0E"/>
    <w:rsid w:val="009C5D5F"/>
    <w:rsid w:val="009E5B7D"/>
    <w:rsid w:val="00A92DA1"/>
    <w:rsid w:val="00AF4D5C"/>
    <w:rsid w:val="00B35099"/>
    <w:rsid w:val="00B60880"/>
    <w:rsid w:val="00B72EF2"/>
    <w:rsid w:val="00BD070A"/>
    <w:rsid w:val="00C03DAD"/>
    <w:rsid w:val="00CD6315"/>
    <w:rsid w:val="00D0629D"/>
    <w:rsid w:val="00D350CC"/>
    <w:rsid w:val="00E176A0"/>
    <w:rsid w:val="00E76E77"/>
    <w:rsid w:val="00E81593"/>
    <w:rsid w:val="00E852E4"/>
    <w:rsid w:val="00E94281"/>
    <w:rsid w:val="00E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2CC2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  <w:style w:type="character" w:styleId="Odkaznakoment">
    <w:name w:val="annotation reference"/>
    <w:basedOn w:val="Standardnpsmoodstavce"/>
    <w:uiPriority w:val="99"/>
    <w:semiHidden/>
    <w:unhideWhenUsed/>
    <w:rsid w:val="0030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77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77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7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07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4503-E7EB-4B18-B39E-82F57447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Dyluš Vojtěch</dc:creator>
  <cp:lastModifiedBy>Dyluš Vojtěch</cp:lastModifiedBy>
  <cp:revision>2</cp:revision>
  <dcterms:created xsi:type="dcterms:W3CDTF">2025-10-27T13:04:00Z</dcterms:created>
  <dcterms:modified xsi:type="dcterms:W3CDTF">2025-10-27T13:04:00Z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