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29" w:rsidRDefault="00AF2729" w:rsidP="009C34D9">
      <w:pPr>
        <w:rPr>
          <w:u w:val="single"/>
        </w:rPr>
      </w:pPr>
    </w:p>
    <w:p w:rsidR="009C34D9" w:rsidRPr="009C34D9" w:rsidRDefault="009C34D9" w:rsidP="009C34D9">
      <w:pPr>
        <w:rPr>
          <w:u w:val="single"/>
        </w:rPr>
      </w:pPr>
    </w:p>
    <w:p w:rsidR="002265CA" w:rsidRPr="006216DC" w:rsidRDefault="009C34D9" w:rsidP="002265C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dodavatele</w:t>
      </w:r>
    </w:p>
    <w:p w:rsidR="009C34D9" w:rsidRDefault="009C34D9" w:rsidP="009C34D9">
      <w:pPr>
        <w:rPr>
          <w:u w:val="single"/>
        </w:rPr>
      </w:pPr>
    </w:p>
    <w:p w:rsidR="002265CA" w:rsidRDefault="003E2156" w:rsidP="003E2156">
      <w:r>
        <w:t>Dodavatel:</w:t>
      </w:r>
    </w:p>
    <w:p w:rsidR="003E2156" w:rsidRDefault="003E2156" w:rsidP="003E2156"/>
    <w:p w:rsidR="003E2156" w:rsidRDefault="003E2156" w:rsidP="003E2156">
      <w:r>
        <w:t>obchodní firma/název ………………………………………….………..</w:t>
      </w:r>
      <w:r w:rsidR="00AF25D1">
        <w:t>.</w:t>
      </w:r>
      <w:r>
        <w:t>,</w:t>
      </w:r>
    </w:p>
    <w:p w:rsidR="003E2156" w:rsidRDefault="003E2156" w:rsidP="003E2156">
      <w:r>
        <w:t>se sídlem/místem podnikání …………………………………….……….,</w:t>
      </w:r>
    </w:p>
    <w:p w:rsidR="003E2156" w:rsidRDefault="003E2156" w:rsidP="003E2156">
      <w:r>
        <w:t>IČ</w:t>
      </w:r>
      <w:r w:rsidR="000E0F51">
        <w:t>O</w:t>
      </w:r>
      <w:r>
        <w:t xml:space="preserve"> </w:t>
      </w:r>
      <w:r w:rsidRPr="00AF25D1">
        <w:rPr>
          <w:i/>
        </w:rPr>
        <w:t>(bylo-li</w:t>
      </w:r>
      <w:r w:rsidR="009C34D9" w:rsidRPr="00AF25D1">
        <w:rPr>
          <w:i/>
        </w:rPr>
        <w:t xml:space="preserve"> přiděleno)</w:t>
      </w:r>
      <w:r w:rsidR="009C34D9">
        <w:t xml:space="preserve"> …………………………………………………..</w:t>
      </w:r>
      <w:r>
        <w:t>,</w:t>
      </w:r>
    </w:p>
    <w:p w:rsidR="003E2156" w:rsidRDefault="003E2156" w:rsidP="003E2156">
      <w:r>
        <w:t>zapsaný v …………………………………………………………………</w:t>
      </w:r>
    </w:p>
    <w:p w:rsidR="003E2156" w:rsidRPr="00AF25D1" w:rsidRDefault="00AF25D1" w:rsidP="003E2156">
      <w:pPr>
        <w:rPr>
          <w:i/>
        </w:rPr>
      </w:pPr>
      <w:r>
        <w:t xml:space="preserve">                 </w:t>
      </w:r>
      <w:r w:rsidR="003E2156" w:rsidRPr="00AF25D1">
        <w:rPr>
          <w:i/>
        </w:rPr>
        <w:t>(v případě, že je dodavatel zapsán v obchodním rejstříku)</w:t>
      </w:r>
    </w:p>
    <w:p w:rsidR="003E2156" w:rsidRPr="00E766B6" w:rsidRDefault="003E2156" w:rsidP="003E2156"/>
    <w:p w:rsidR="002265CA" w:rsidRDefault="003E2156" w:rsidP="002265CA">
      <w:r w:rsidRPr="00E766B6">
        <w:t>(dále jen „dodavatel“)</w:t>
      </w:r>
    </w:p>
    <w:p w:rsidR="009C34D9" w:rsidRDefault="009C34D9" w:rsidP="002265CA"/>
    <w:p w:rsidR="00E766B6" w:rsidRPr="003C217C" w:rsidRDefault="00E766B6" w:rsidP="002265CA">
      <w:pPr>
        <w:rPr>
          <w:u w:val="single"/>
        </w:rPr>
      </w:pPr>
      <w:r w:rsidRPr="003C217C">
        <w:t>prohlašuje, že:</w:t>
      </w:r>
    </w:p>
    <w:p w:rsidR="005119DB" w:rsidRPr="00C01F2B" w:rsidRDefault="002265CA" w:rsidP="00C01F2B">
      <w:pPr>
        <w:numPr>
          <w:ilvl w:val="0"/>
          <w:numId w:val="2"/>
        </w:numPr>
        <w:jc w:val="both"/>
        <w:rPr>
          <w:b/>
        </w:rPr>
      </w:pPr>
      <w:r w:rsidRPr="00BF3FD1">
        <w:t>akceptuje podmínky poptávky České národní banky n</w:t>
      </w:r>
      <w:r w:rsidR="00086527" w:rsidRPr="00BF3FD1">
        <w:t>a výběr dodavatele</w:t>
      </w:r>
      <w:r w:rsidR="00311EC1" w:rsidRPr="00BF3FD1">
        <w:t xml:space="preserve"> </w:t>
      </w:r>
      <w:r w:rsidRPr="00BF3FD1">
        <w:t>veřejné zakázky s</w:t>
      </w:r>
      <w:r w:rsidR="00AF2729" w:rsidRPr="00BF3FD1">
        <w:t xml:space="preserve"> </w:t>
      </w:r>
      <w:r w:rsidR="00F84C4D" w:rsidRPr="00BF3FD1">
        <w:t>názvem</w:t>
      </w:r>
      <w:r w:rsidR="007F22E5" w:rsidRPr="00BF3FD1">
        <w:t xml:space="preserve"> </w:t>
      </w:r>
      <w:r w:rsidR="00DB779E" w:rsidRPr="00BF3FD1">
        <w:rPr>
          <w:b/>
        </w:rPr>
        <w:t>“</w:t>
      </w:r>
      <w:r w:rsidR="00D636E3">
        <w:rPr>
          <w:b/>
        </w:rPr>
        <w:t>Výměna po</w:t>
      </w:r>
      <w:r w:rsidR="00724F1F">
        <w:rPr>
          <w:b/>
        </w:rPr>
        <w:t xml:space="preserve">dlahové krytiny v </w:t>
      </w:r>
      <w:r w:rsidR="00082E30">
        <w:rPr>
          <w:b/>
        </w:rPr>
        <w:t>budově</w:t>
      </w:r>
      <w:r w:rsidR="00D636E3">
        <w:rPr>
          <w:b/>
        </w:rPr>
        <w:t xml:space="preserve"> ČNB Hradec Králové</w:t>
      </w:r>
      <w:r w:rsidR="00411168" w:rsidRPr="00BF3FD1">
        <w:rPr>
          <w:b/>
        </w:rPr>
        <w:t>“</w:t>
      </w:r>
      <w:r w:rsidR="00AD1BC6">
        <w:t>;</w:t>
      </w:r>
    </w:p>
    <w:p w:rsidR="00C01F2B" w:rsidRPr="00BF3FD1" w:rsidRDefault="00C01F2B" w:rsidP="00C01F2B">
      <w:pPr>
        <w:ind w:left="1494"/>
        <w:jc w:val="both"/>
        <w:rPr>
          <w:b/>
        </w:rPr>
      </w:pPr>
    </w:p>
    <w:p w:rsidR="005119DB" w:rsidRDefault="00724F1F" w:rsidP="00C01F2B">
      <w:pPr>
        <w:numPr>
          <w:ilvl w:val="0"/>
          <w:numId w:val="2"/>
        </w:numPr>
        <w:jc w:val="both"/>
      </w:pPr>
      <w:r>
        <w:t xml:space="preserve">nemá v </w:t>
      </w:r>
      <w:r w:rsidR="005119DB">
        <w:t>Čes</w:t>
      </w:r>
      <w:r>
        <w:t xml:space="preserve">ké republice nebo v </w:t>
      </w:r>
      <w:r w:rsidR="005119DB">
        <w:t>zemi svého sídla v evidenci daní zachycen splatný daňový nedoplatek;</w:t>
      </w:r>
    </w:p>
    <w:p w:rsidR="00C01F2B" w:rsidRDefault="00C01F2B" w:rsidP="00C01F2B">
      <w:pPr>
        <w:jc w:val="both"/>
      </w:pPr>
    </w:p>
    <w:p w:rsidR="005119DB" w:rsidRDefault="00724F1F" w:rsidP="00C01F2B">
      <w:pPr>
        <w:numPr>
          <w:ilvl w:val="0"/>
          <w:numId w:val="2"/>
        </w:numPr>
        <w:jc w:val="both"/>
      </w:pPr>
      <w:r>
        <w:t xml:space="preserve">nemá v České republice nebo v </w:t>
      </w:r>
      <w:r w:rsidR="005119DB">
        <w:t xml:space="preserve">zemi </w:t>
      </w:r>
      <w:r w:rsidR="005119DB" w:rsidRPr="00B75F99">
        <w:t>sv</w:t>
      </w:r>
      <w:r>
        <w:t>ého sídla splatný nedoplatek na </w:t>
      </w:r>
      <w:r w:rsidR="005119DB" w:rsidRPr="00B75F99">
        <w:t xml:space="preserve">pojistném nebo </w:t>
      </w:r>
      <w:r w:rsidR="00C14881">
        <w:t>na penále na veřejné</w:t>
      </w:r>
      <w:r w:rsidR="000626FC">
        <w:t>m</w:t>
      </w:r>
      <w:r w:rsidR="005119DB" w:rsidRPr="00B75F99">
        <w:t xml:space="preserve"> zdravotním pojištění, na pojistném nebo </w:t>
      </w:r>
      <w:r w:rsidR="00497163">
        <w:t xml:space="preserve">na </w:t>
      </w:r>
      <w:r w:rsidR="005119DB" w:rsidRPr="00B75F99">
        <w:t>penále na sociální</w:t>
      </w:r>
      <w:r w:rsidR="005713FE">
        <w:t>m</w:t>
      </w:r>
      <w:r w:rsidR="005119DB" w:rsidRPr="00B75F99">
        <w:t xml:space="preserve"> zabezpečení a příspěvku na státní politiku zaměstnanosti;</w:t>
      </w:r>
    </w:p>
    <w:p w:rsidR="00C01F2B" w:rsidRDefault="00C01F2B" w:rsidP="00C01F2B">
      <w:pPr>
        <w:jc w:val="both"/>
      </w:pPr>
    </w:p>
    <w:p w:rsidR="00CF5703" w:rsidRDefault="005119DB" w:rsidP="00C01F2B">
      <w:pPr>
        <w:numPr>
          <w:ilvl w:val="0"/>
          <w:numId w:val="2"/>
        </w:numPr>
        <w:jc w:val="both"/>
      </w:pPr>
      <w:r>
        <w:t xml:space="preserve">není v likvidaci, </w:t>
      </w:r>
      <w:r w:rsidRPr="00E5329F">
        <w:t xml:space="preserve">vůči </w:t>
      </w:r>
      <w:r>
        <w:t>němu nebylo vydáno rozhodnutí o úpadku, vůči němu nebyla nařízena nucená správa podle jiného právního předpisu nebo není v obdobné situaci podle</w:t>
      </w:r>
      <w:r w:rsidR="00D71B75">
        <w:t xml:space="preserve"> právního řádu země</w:t>
      </w:r>
      <w:r w:rsidR="00644129">
        <w:t xml:space="preserve"> svého sídla;</w:t>
      </w:r>
    </w:p>
    <w:p w:rsidR="00644129" w:rsidRDefault="00644129" w:rsidP="00644129">
      <w:pPr>
        <w:pStyle w:val="Odstavecseseznamem"/>
      </w:pPr>
    </w:p>
    <w:p w:rsidR="00644129" w:rsidRPr="00E33E06" w:rsidRDefault="00644129" w:rsidP="00644129">
      <w:pPr>
        <w:numPr>
          <w:ilvl w:val="0"/>
          <w:numId w:val="2"/>
        </w:numPr>
        <w:jc w:val="both"/>
      </w:pPr>
      <w:r w:rsidRPr="00E33E06">
        <w:rPr>
          <w:u w:val="single"/>
        </w:rPr>
        <w:t>v posledních třech letech</w:t>
      </w:r>
      <w:r w:rsidRPr="00E33E06">
        <w:t xml:space="preserve"> před zahájením této poptávky realizoval </w:t>
      </w:r>
      <w:r w:rsidRPr="00E33E06">
        <w:rPr>
          <w:u w:val="single"/>
        </w:rPr>
        <w:t>minimálně 2 níže uvedené významné zakázky</w:t>
      </w:r>
      <w:r w:rsidRPr="00E33E06">
        <w:rPr>
          <w:b/>
          <w:bCs/>
        </w:rPr>
        <w:t xml:space="preserve"> </w:t>
      </w:r>
      <w:r w:rsidRPr="00E33E06">
        <w:t>s obdobným předmětem plnění jako je předmět této poptávky</w:t>
      </w:r>
      <w:r>
        <w:t xml:space="preserve"> (tj. výměna podlahové krytiny</w:t>
      </w:r>
      <w:r w:rsidRPr="00E33E06">
        <w:t xml:space="preserve">), </w:t>
      </w:r>
      <w:r w:rsidRPr="00E33E06">
        <w:rPr>
          <w:u w:val="single"/>
        </w:rPr>
        <w:t>každou</w:t>
      </w:r>
      <w:r w:rsidR="009854CA">
        <w:t xml:space="preserve"> minimálně v </w:t>
      </w:r>
      <w:r>
        <w:t>rozsahu</w:t>
      </w:r>
      <w:r w:rsidRPr="00E33E06">
        <w:t xml:space="preserve"> </w:t>
      </w:r>
      <w:r w:rsidRPr="00644129">
        <w:rPr>
          <w:u w:val="single"/>
        </w:rPr>
        <w:t>100 m</w:t>
      </w:r>
      <w:r w:rsidRPr="00644129">
        <w:rPr>
          <w:u w:val="single"/>
          <w:vertAlign w:val="superscript"/>
        </w:rPr>
        <w:t>2</w:t>
      </w:r>
      <w:r w:rsidRPr="00644129">
        <w:rPr>
          <w:u w:val="single"/>
        </w:rPr>
        <w:t xml:space="preserve"> lité podlahy</w:t>
      </w:r>
      <w:r w:rsidRPr="00E33E06">
        <w:t>:</w:t>
      </w:r>
    </w:p>
    <w:p w:rsidR="00644129" w:rsidRPr="004F185D" w:rsidRDefault="00644129" w:rsidP="00644129">
      <w:pPr>
        <w:jc w:val="both"/>
      </w:pPr>
    </w:p>
    <w:p w:rsidR="00644129" w:rsidRDefault="00644129" w:rsidP="00644129">
      <w:pPr>
        <w:ind w:left="1560"/>
        <w:jc w:val="both"/>
        <w:rPr>
          <w:highlight w:val="yellow"/>
        </w:rPr>
      </w:pPr>
      <w:r w:rsidRPr="0073016C">
        <w:rPr>
          <w:highlight w:val="yellow"/>
        </w:rPr>
        <w:t>………………………...,</w:t>
      </w:r>
    </w:p>
    <w:p w:rsidR="00644129" w:rsidRPr="0073016C" w:rsidRDefault="00644129" w:rsidP="00644129">
      <w:pPr>
        <w:ind w:left="1560"/>
        <w:jc w:val="both"/>
        <w:rPr>
          <w:highlight w:val="yellow"/>
        </w:rPr>
      </w:pPr>
    </w:p>
    <w:p w:rsidR="00644129" w:rsidRDefault="00644129" w:rsidP="00644129">
      <w:pPr>
        <w:ind w:left="1560"/>
        <w:jc w:val="both"/>
      </w:pPr>
      <w:r w:rsidRPr="0073016C">
        <w:rPr>
          <w:highlight w:val="yellow"/>
        </w:rPr>
        <w:t>………………………....</w:t>
      </w:r>
    </w:p>
    <w:p w:rsidR="00644129" w:rsidRDefault="00644129" w:rsidP="00644129">
      <w:pPr>
        <w:jc w:val="both"/>
      </w:pPr>
    </w:p>
    <w:p w:rsidR="00644129" w:rsidRPr="001B12CF" w:rsidRDefault="00644129" w:rsidP="0016590C">
      <w:pPr>
        <w:ind w:left="1416"/>
        <w:jc w:val="both"/>
      </w:pPr>
      <w:r w:rsidRPr="00BD0E00">
        <w:rPr>
          <w:i/>
          <w:iCs/>
          <w:highlight w:val="yellow"/>
        </w:rPr>
        <w:t>(do</w:t>
      </w:r>
      <w:r w:rsidR="00BD0E00" w:rsidRPr="00BD0E00">
        <w:rPr>
          <w:i/>
          <w:iCs/>
          <w:highlight w:val="yellow"/>
        </w:rPr>
        <w:t xml:space="preserve">plňte seznam zakázek s </w:t>
      </w:r>
      <w:r w:rsidRPr="00BD0E00">
        <w:rPr>
          <w:i/>
          <w:iCs/>
          <w:highlight w:val="yellow"/>
        </w:rPr>
        <w:t xml:space="preserve">uvedením </w:t>
      </w:r>
      <w:r w:rsidRPr="00BD0E00">
        <w:rPr>
          <w:i/>
          <w:iCs/>
          <w:highlight w:val="yellow"/>
          <w:u w:val="single"/>
        </w:rPr>
        <w:t>názvu objednatele</w:t>
      </w:r>
      <w:r w:rsidRPr="00BD0E00">
        <w:rPr>
          <w:i/>
          <w:iCs/>
          <w:highlight w:val="yellow"/>
        </w:rPr>
        <w:t xml:space="preserve"> dané zakázky,</w:t>
      </w:r>
      <w:r w:rsidR="00BD0E00" w:rsidRPr="00BD0E00">
        <w:rPr>
          <w:i/>
          <w:iCs/>
          <w:highlight w:val="yellow"/>
        </w:rPr>
        <w:t xml:space="preserve"> a dále u každé z </w:t>
      </w:r>
      <w:r w:rsidRPr="00BD0E00">
        <w:rPr>
          <w:i/>
          <w:iCs/>
          <w:highlight w:val="yellow"/>
        </w:rPr>
        <w:t xml:space="preserve">uvedených zakázek uveďte její </w:t>
      </w:r>
      <w:r w:rsidRPr="00BD0E00">
        <w:rPr>
          <w:i/>
          <w:iCs/>
          <w:highlight w:val="yellow"/>
          <w:u w:val="single"/>
        </w:rPr>
        <w:t>stručnou specifikaci</w:t>
      </w:r>
      <w:r w:rsidRPr="00BD0E00">
        <w:rPr>
          <w:i/>
          <w:iCs/>
          <w:highlight w:val="yellow"/>
        </w:rPr>
        <w:t xml:space="preserve"> /tj. co bylo předmětem plnění/, </w:t>
      </w:r>
      <w:r w:rsidRPr="00BD0E00">
        <w:rPr>
          <w:i/>
          <w:iCs/>
          <w:highlight w:val="yellow"/>
          <w:u w:val="single"/>
        </w:rPr>
        <w:t>rozsah zakázky v m</w:t>
      </w:r>
      <w:r w:rsidRPr="00BD0E00">
        <w:rPr>
          <w:i/>
          <w:iCs/>
          <w:highlight w:val="yellow"/>
          <w:u w:val="single"/>
          <w:vertAlign w:val="superscript"/>
        </w:rPr>
        <w:t>2</w:t>
      </w:r>
      <w:r w:rsidRPr="00BD0E00">
        <w:rPr>
          <w:i/>
          <w:iCs/>
          <w:highlight w:val="yellow"/>
        </w:rPr>
        <w:t xml:space="preserve"> a </w:t>
      </w:r>
      <w:r w:rsidRPr="00BD0E00">
        <w:rPr>
          <w:i/>
          <w:iCs/>
          <w:highlight w:val="yellow"/>
          <w:u w:val="single"/>
        </w:rPr>
        <w:t>dobu plnění</w:t>
      </w:r>
      <w:r w:rsidRPr="00BD0E00">
        <w:rPr>
          <w:i/>
          <w:iCs/>
          <w:highlight w:val="yellow"/>
        </w:rPr>
        <w:t xml:space="preserve"> /tj. kdy b</w:t>
      </w:r>
      <w:r w:rsidR="00BD0E00" w:rsidRPr="00BD0E00">
        <w:rPr>
          <w:i/>
          <w:iCs/>
          <w:highlight w:val="yellow"/>
        </w:rPr>
        <w:t>yla každá ze</w:t>
      </w:r>
      <w:r w:rsidR="00EF4938">
        <w:rPr>
          <w:i/>
          <w:iCs/>
          <w:highlight w:val="yellow"/>
        </w:rPr>
        <w:t xml:space="preserve"> zakázek </w:t>
      </w:r>
      <w:r w:rsidRPr="00BD0E00">
        <w:rPr>
          <w:i/>
          <w:iCs/>
          <w:highlight w:val="yellow"/>
        </w:rPr>
        <w:t>realizována/)</w:t>
      </w:r>
      <w:bookmarkStart w:id="0" w:name="_GoBack"/>
      <w:bookmarkEnd w:id="0"/>
    </w:p>
    <w:p w:rsidR="00F52ED7" w:rsidRDefault="00F52ED7" w:rsidP="007504C8"/>
    <w:p w:rsidR="00520386" w:rsidRPr="00C9046C" w:rsidRDefault="001B767A" w:rsidP="007504C8">
      <w:r w:rsidRPr="00C9046C">
        <w:t>V ………</w:t>
      </w:r>
      <w:r w:rsidR="00520386">
        <w:t>……</w:t>
      </w:r>
      <w:r w:rsidRPr="00C9046C">
        <w:t>.. dne ………………….</w:t>
      </w:r>
    </w:p>
    <w:p w:rsidR="001B12CF" w:rsidRPr="00C9046C" w:rsidRDefault="001B12CF" w:rsidP="007504C8"/>
    <w:p w:rsidR="001B767A" w:rsidRPr="00C9046C" w:rsidRDefault="009F51D3" w:rsidP="007504C8">
      <w:r>
        <w:t>Jméno a p</w:t>
      </w:r>
      <w:r w:rsidR="001B767A" w:rsidRPr="00C9046C">
        <w:t>odpis osoby oprávněné jednat za dodavatele:</w:t>
      </w:r>
    </w:p>
    <w:p w:rsidR="001B767A" w:rsidRPr="00C9046C" w:rsidRDefault="001B767A" w:rsidP="007504C8"/>
    <w:p w:rsidR="001B767A" w:rsidRDefault="001B767A" w:rsidP="009C34D9">
      <w:pPr>
        <w:tabs>
          <w:tab w:val="left" w:pos="5670"/>
        </w:tabs>
      </w:pPr>
      <w:r w:rsidRPr="00C9046C">
        <w:tab/>
        <w:t>…………………………….</w:t>
      </w:r>
    </w:p>
    <w:sectPr w:rsidR="001B767A" w:rsidSect="009C34D9">
      <w:headerReference w:type="default" r:id="rId8"/>
      <w:footerReference w:type="even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B8" w:rsidRDefault="00865FB8">
      <w:r>
        <w:separator/>
      </w:r>
    </w:p>
  </w:endnote>
  <w:endnote w:type="continuationSeparator" w:id="0">
    <w:p w:rsidR="00865FB8" w:rsidRDefault="0086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6C" w:rsidRDefault="00C9046C" w:rsidP="002265C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9046C" w:rsidRDefault="00C9046C" w:rsidP="002265C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B8" w:rsidRDefault="00865FB8">
      <w:r>
        <w:separator/>
      </w:r>
    </w:p>
  </w:footnote>
  <w:footnote w:type="continuationSeparator" w:id="0">
    <w:p w:rsidR="00865FB8" w:rsidRDefault="00865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6C" w:rsidRPr="00E45932" w:rsidRDefault="00C9046C" w:rsidP="005256F5">
    <w:pPr>
      <w:pStyle w:val="Zhlav"/>
      <w:jc w:val="right"/>
      <w:rPr>
        <w:b/>
      </w:rPr>
    </w:pPr>
    <w:r w:rsidRPr="00E45932">
      <w:rPr>
        <w:b/>
      </w:rPr>
      <w:t>Příloha č.</w:t>
    </w:r>
    <w:r>
      <w:rPr>
        <w:b/>
      </w:rPr>
      <w:t xml:space="preserve"> </w:t>
    </w:r>
    <w:r w:rsidR="00BF3FD1">
      <w:rPr>
        <w:b/>
      </w:rPr>
      <w:t>2</w:t>
    </w:r>
    <w:r>
      <w:rPr>
        <w:b/>
      </w:rPr>
      <w:t xml:space="preserve"> poptávky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6DC"/>
    <w:multiLevelType w:val="multilevel"/>
    <w:tmpl w:val="E97E2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FC20ABA"/>
    <w:multiLevelType w:val="hybridMultilevel"/>
    <w:tmpl w:val="473A0C22"/>
    <w:lvl w:ilvl="0" w:tplc="7C8A4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A456A"/>
    <w:multiLevelType w:val="hybridMultilevel"/>
    <w:tmpl w:val="60AC1058"/>
    <w:lvl w:ilvl="0" w:tplc="7C8A4B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511F5965"/>
    <w:multiLevelType w:val="hybridMultilevel"/>
    <w:tmpl w:val="C6901F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06DD1"/>
    <w:multiLevelType w:val="hybridMultilevel"/>
    <w:tmpl w:val="6CB49CD8"/>
    <w:lvl w:ilvl="0" w:tplc="7C8A4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CA"/>
    <w:rsid w:val="000053FF"/>
    <w:rsid w:val="00013A92"/>
    <w:rsid w:val="0003678A"/>
    <w:rsid w:val="000424E6"/>
    <w:rsid w:val="00046995"/>
    <w:rsid w:val="0005234D"/>
    <w:rsid w:val="00053CDB"/>
    <w:rsid w:val="000626FC"/>
    <w:rsid w:val="0008001B"/>
    <w:rsid w:val="0008196E"/>
    <w:rsid w:val="00082E30"/>
    <w:rsid w:val="00086527"/>
    <w:rsid w:val="000A0F89"/>
    <w:rsid w:val="000A4E9C"/>
    <w:rsid w:val="000A60D2"/>
    <w:rsid w:val="000B5BEC"/>
    <w:rsid w:val="000C762A"/>
    <w:rsid w:val="000E0F51"/>
    <w:rsid w:val="000F0713"/>
    <w:rsid w:val="00122134"/>
    <w:rsid w:val="00155049"/>
    <w:rsid w:val="0016590C"/>
    <w:rsid w:val="00191BAD"/>
    <w:rsid w:val="001B12CF"/>
    <w:rsid w:val="001B767A"/>
    <w:rsid w:val="001B7D20"/>
    <w:rsid w:val="001D0677"/>
    <w:rsid w:val="001D505C"/>
    <w:rsid w:val="001D5BB9"/>
    <w:rsid w:val="001D73D9"/>
    <w:rsid w:val="001E39BF"/>
    <w:rsid w:val="0022204C"/>
    <w:rsid w:val="002265CA"/>
    <w:rsid w:val="002339ED"/>
    <w:rsid w:val="00265E0D"/>
    <w:rsid w:val="002A2765"/>
    <w:rsid w:val="002C4149"/>
    <w:rsid w:val="002C6EDB"/>
    <w:rsid w:val="00311EC1"/>
    <w:rsid w:val="00313234"/>
    <w:rsid w:val="00323B5F"/>
    <w:rsid w:val="0036087D"/>
    <w:rsid w:val="00360934"/>
    <w:rsid w:val="00370EB1"/>
    <w:rsid w:val="0038262E"/>
    <w:rsid w:val="003930AE"/>
    <w:rsid w:val="003A31BD"/>
    <w:rsid w:val="003A6E2C"/>
    <w:rsid w:val="003B50E9"/>
    <w:rsid w:val="003C217C"/>
    <w:rsid w:val="003D2BAC"/>
    <w:rsid w:val="003E2156"/>
    <w:rsid w:val="004043D9"/>
    <w:rsid w:val="00411168"/>
    <w:rsid w:val="004453A6"/>
    <w:rsid w:val="00453536"/>
    <w:rsid w:val="00472DC2"/>
    <w:rsid w:val="00482586"/>
    <w:rsid w:val="00484397"/>
    <w:rsid w:val="00497163"/>
    <w:rsid w:val="004B0DE5"/>
    <w:rsid w:val="004B760A"/>
    <w:rsid w:val="004E059C"/>
    <w:rsid w:val="004E3F52"/>
    <w:rsid w:val="004F185D"/>
    <w:rsid w:val="00507282"/>
    <w:rsid w:val="00507683"/>
    <w:rsid w:val="005119DB"/>
    <w:rsid w:val="005128C0"/>
    <w:rsid w:val="00513EBD"/>
    <w:rsid w:val="00520386"/>
    <w:rsid w:val="00523574"/>
    <w:rsid w:val="005256F5"/>
    <w:rsid w:val="0052619C"/>
    <w:rsid w:val="00532CFC"/>
    <w:rsid w:val="005713FE"/>
    <w:rsid w:val="0059684F"/>
    <w:rsid w:val="005C415A"/>
    <w:rsid w:val="005E300C"/>
    <w:rsid w:val="005F0E79"/>
    <w:rsid w:val="00612697"/>
    <w:rsid w:val="00621FCF"/>
    <w:rsid w:val="00637D76"/>
    <w:rsid w:val="00644129"/>
    <w:rsid w:val="006701D8"/>
    <w:rsid w:val="00690747"/>
    <w:rsid w:val="006D494F"/>
    <w:rsid w:val="006F718B"/>
    <w:rsid w:val="00704623"/>
    <w:rsid w:val="00724F1F"/>
    <w:rsid w:val="0072794D"/>
    <w:rsid w:val="0073016C"/>
    <w:rsid w:val="007504C8"/>
    <w:rsid w:val="007800F6"/>
    <w:rsid w:val="007972C8"/>
    <w:rsid w:val="007A1988"/>
    <w:rsid w:val="007A5836"/>
    <w:rsid w:val="007B37B1"/>
    <w:rsid w:val="007C1F3F"/>
    <w:rsid w:val="007E7D58"/>
    <w:rsid w:val="007F0060"/>
    <w:rsid w:val="007F22E5"/>
    <w:rsid w:val="0080115B"/>
    <w:rsid w:val="00817E0E"/>
    <w:rsid w:val="00822E54"/>
    <w:rsid w:val="00860467"/>
    <w:rsid w:val="00865FB8"/>
    <w:rsid w:val="008743A7"/>
    <w:rsid w:val="008844F9"/>
    <w:rsid w:val="00890C7D"/>
    <w:rsid w:val="008A5154"/>
    <w:rsid w:val="008E1C5E"/>
    <w:rsid w:val="008E2E2B"/>
    <w:rsid w:val="008E6292"/>
    <w:rsid w:val="008F4C90"/>
    <w:rsid w:val="009117D9"/>
    <w:rsid w:val="0092413B"/>
    <w:rsid w:val="00934F09"/>
    <w:rsid w:val="00954E24"/>
    <w:rsid w:val="00962EAF"/>
    <w:rsid w:val="00984BB0"/>
    <w:rsid w:val="009854CA"/>
    <w:rsid w:val="009C34D9"/>
    <w:rsid w:val="009C5D79"/>
    <w:rsid w:val="009F51D3"/>
    <w:rsid w:val="00A03CF7"/>
    <w:rsid w:val="00A06A19"/>
    <w:rsid w:val="00A27EA9"/>
    <w:rsid w:val="00A375E0"/>
    <w:rsid w:val="00A41E9E"/>
    <w:rsid w:val="00A8470C"/>
    <w:rsid w:val="00AA1BB2"/>
    <w:rsid w:val="00AA6DB9"/>
    <w:rsid w:val="00AB614C"/>
    <w:rsid w:val="00AD1BC6"/>
    <w:rsid w:val="00AD5437"/>
    <w:rsid w:val="00AE338F"/>
    <w:rsid w:val="00AF0CF9"/>
    <w:rsid w:val="00AF1712"/>
    <w:rsid w:val="00AF25D1"/>
    <w:rsid w:val="00AF2729"/>
    <w:rsid w:val="00B0142D"/>
    <w:rsid w:val="00B01A48"/>
    <w:rsid w:val="00B120A5"/>
    <w:rsid w:val="00B30832"/>
    <w:rsid w:val="00B5317C"/>
    <w:rsid w:val="00B55AD9"/>
    <w:rsid w:val="00B55CD4"/>
    <w:rsid w:val="00B65EF6"/>
    <w:rsid w:val="00B66CE2"/>
    <w:rsid w:val="00B92D67"/>
    <w:rsid w:val="00BA60FD"/>
    <w:rsid w:val="00BB3269"/>
    <w:rsid w:val="00BD0E00"/>
    <w:rsid w:val="00BF3FD1"/>
    <w:rsid w:val="00C01F2B"/>
    <w:rsid w:val="00C04B30"/>
    <w:rsid w:val="00C07262"/>
    <w:rsid w:val="00C10A47"/>
    <w:rsid w:val="00C14881"/>
    <w:rsid w:val="00C2307A"/>
    <w:rsid w:val="00C32634"/>
    <w:rsid w:val="00C50F95"/>
    <w:rsid w:val="00C628BB"/>
    <w:rsid w:val="00C76F4C"/>
    <w:rsid w:val="00C77E37"/>
    <w:rsid w:val="00C83B09"/>
    <w:rsid w:val="00C9046C"/>
    <w:rsid w:val="00C92940"/>
    <w:rsid w:val="00C92FD7"/>
    <w:rsid w:val="00CA3D89"/>
    <w:rsid w:val="00CB11A4"/>
    <w:rsid w:val="00CB6EF9"/>
    <w:rsid w:val="00CC7865"/>
    <w:rsid w:val="00CD40B9"/>
    <w:rsid w:val="00CF28AF"/>
    <w:rsid w:val="00CF5703"/>
    <w:rsid w:val="00D50D09"/>
    <w:rsid w:val="00D625AD"/>
    <w:rsid w:val="00D63203"/>
    <w:rsid w:val="00D636E3"/>
    <w:rsid w:val="00D661BD"/>
    <w:rsid w:val="00D71B75"/>
    <w:rsid w:val="00D96D15"/>
    <w:rsid w:val="00DA070F"/>
    <w:rsid w:val="00DA4A4A"/>
    <w:rsid w:val="00DA7CA1"/>
    <w:rsid w:val="00DB5060"/>
    <w:rsid w:val="00DB779E"/>
    <w:rsid w:val="00DD25BD"/>
    <w:rsid w:val="00DF0455"/>
    <w:rsid w:val="00E06F55"/>
    <w:rsid w:val="00E2381E"/>
    <w:rsid w:val="00E315DD"/>
    <w:rsid w:val="00E361EF"/>
    <w:rsid w:val="00E43B14"/>
    <w:rsid w:val="00E45932"/>
    <w:rsid w:val="00E515FD"/>
    <w:rsid w:val="00E64ED4"/>
    <w:rsid w:val="00E65F27"/>
    <w:rsid w:val="00E733B0"/>
    <w:rsid w:val="00E766B6"/>
    <w:rsid w:val="00E951F5"/>
    <w:rsid w:val="00EF3E64"/>
    <w:rsid w:val="00EF4938"/>
    <w:rsid w:val="00EF63BB"/>
    <w:rsid w:val="00F0360C"/>
    <w:rsid w:val="00F03FFE"/>
    <w:rsid w:val="00F07CA5"/>
    <w:rsid w:val="00F11D2E"/>
    <w:rsid w:val="00F145B6"/>
    <w:rsid w:val="00F23AFE"/>
    <w:rsid w:val="00F44FD0"/>
    <w:rsid w:val="00F52ED7"/>
    <w:rsid w:val="00F61855"/>
    <w:rsid w:val="00F64C7D"/>
    <w:rsid w:val="00F77852"/>
    <w:rsid w:val="00F84C4D"/>
    <w:rsid w:val="00FA412A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65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NB-odstavec">
    <w:name w:val="CNB-odstavec"/>
    <w:basedOn w:val="Normln"/>
    <w:rsid w:val="002265CA"/>
    <w:pPr>
      <w:keepLines/>
      <w:spacing w:before="160" w:after="60"/>
      <w:ind w:firstLine="706"/>
      <w:jc w:val="both"/>
    </w:pPr>
    <w:rPr>
      <w:sz w:val="22"/>
    </w:rPr>
  </w:style>
  <w:style w:type="paragraph" w:styleId="Zpat">
    <w:name w:val="footer"/>
    <w:basedOn w:val="Normln"/>
    <w:rsid w:val="002265CA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2265CA"/>
  </w:style>
  <w:style w:type="table" w:styleId="Mkatabulky">
    <w:name w:val="Table Grid"/>
    <w:basedOn w:val="Normlntabulka"/>
    <w:rsid w:val="00226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265CA"/>
    <w:pPr>
      <w:spacing w:after="120"/>
    </w:pPr>
  </w:style>
  <w:style w:type="paragraph" w:styleId="Zhlav">
    <w:name w:val="header"/>
    <w:basedOn w:val="Normln"/>
    <w:rsid w:val="005256F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F045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B11A4"/>
    <w:rPr>
      <w:sz w:val="16"/>
      <w:szCs w:val="16"/>
    </w:rPr>
  </w:style>
  <w:style w:type="paragraph" w:styleId="Textkomente">
    <w:name w:val="annotation text"/>
    <w:basedOn w:val="Normln"/>
    <w:semiHidden/>
    <w:rsid w:val="00CB11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B11A4"/>
    <w:rPr>
      <w:b/>
      <w:bCs/>
    </w:rPr>
  </w:style>
  <w:style w:type="paragraph" w:styleId="Odstavecseseznamem">
    <w:name w:val="List Paragraph"/>
    <w:basedOn w:val="Normln"/>
    <w:uiPriority w:val="34"/>
    <w:qFormat/>
    <w:rsid w:val="001B12CF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65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NB-odstavec">
    <w:name w:val="CNB-odstavec"/>
    <w:basedOn w:val="Normln"/>
    <w:rsid w:val="002265CA"/>
    <w:pPr>
      <w:keepLines/>
      <w:spacing w:before="160" w:after="60"/>
      <w:ind w:firstLine="706"/>
      <w:jc w:val="both"/>
    </w:pPr>
    <w:rPr>
      <w:sz w:val="22"/>
    </w:rPr>
  </w:style>
  <w:style w:type="paragraph" w:styleId="Zpat">
    <w:name w:val="footer"/>
    <w:basedOn w:val="Normln"/>
    <w:rsid w:val="002265CA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2265CA"/>
  </w:style>
  <w:style w:type="table" w:styleId="Mkatabulky">
    <w:name w:val="Table Grid"/>
    <w:basedOn w:val="Normlntabulka"/>
    <w:rsid w:val="00226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2265CA"/>
    <w:pPr>
      <w:spacing w:after="120"/>
    </w:pPr>
  </w:style>
  <w:style w:type="paragraph" w:styleId="Zhlav">
    <w:name w:val="header"/>
    <w:basedOn w:val="Normln"/>
    <w:rsid w:val="005256F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F045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B11A4"/>
    <w:rPr>
      <w:sz w:val="16"/>
      <w:szCs w:val="16"/>
    </w:rPr>
  </w:style>
  <w:style w:type="paragraph" w:styleId="Textkomente">
    <w:name w:val="annotation text"/>
    <w:basedOn w:val="Normln"/>
    <w:semiHidden/>
    <w:rsid w:val="00CB11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B11A4"/>
    <w:rPr>
      <w:b/>
      <w:bCs/>
    </w:rPr>
  </w:style>
  <w:style w:type="paragraph" w:styleId="Odstavecseseznamem">
    <w:name w:val="List Paragraph"/>
    <w:basedOn w:val="Normln"/>
    <w:uiPriority w:val="34"/>
    <w:qFormat/>
    <w:rsid w:val="001B12CF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Česká národní banka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u00422</dc:creator>
  <cp:lastModifiedBy>Malá Jaroslava</cp:lastModifiedBy>
  <cp:revision>4</cp:revision>
  <dcterms:created xsi:type="dcterms:W3CDTF">2019-03-07T08:00:00Z</dcterms:created>
  <dcterms:modified xsi:type="dcterms:W3CDTF">2019-03-13T07:25:00Z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-1712859219</vt:i4>
  </property>
  <property fmtid="{D5CDD505-2E9C-101B-9397-08002B2CF9AE}" pid="3" name="_NewReviewCycle">
    <vt:lpwstr/>
  </property>
  <property fmtid="{D5CDD505-2E9C-101B-9397-08002B2CF9AE}" pid="4" name="_EmailSubject">
    <vt:lpwstr>Poptavka - Vymena podlahove krytiny v budove pobocky CNB HK</vt:lpwstr>
  </property>
  <property fmtid="{D5CDD505-2E9C-101B-9397-08002B2CF9AE}" pid="5" name="_AuthorEmail">
    <vt:lpwstr>Jaroslava.Mala@cnb.cz</vt:lpwstr>
  </property>
  <property fmtid="{D5CDD505-2E9C-101B-9397-08002B2CF9AE}" pid="6" name="_AuthorEmailDisplayName">
    <vt:lpwstr>Malá Jaroslava</vt:lpwstr>
  </property>
  <property fmtid="{D5CDD505-2E9C-101B-9397-08002B2CF9AE}" pid="7" name="_PreviousAdHocReviewCycleID">
    <vt:i4>-186066019</vt:i4>
  </property>
  <property fmtid="{D5CDD505-2E9C-101B-9397-08002B2CF9AE}" pid="8" name="_ReviewingToolsShownOnce">
    <vt:lpwstr/>
  </property>
</Properties>
</file>