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F4008A" w:rsidRPr="000B27FE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204EF2">
        <w:rPr>
          <w:rFonts w:cs="Courier New"/>
          <w:b/>
          <w:sz w:val="20"/>
          <w:szCs w:val="20"/>
        </w:rPr>
        <w:t>vaclav.kvapil</w:t>
      </w:r>
      <w:r w:rsidR="00204EF2">
        <w:rPr>
          <w:b/>
          <w:sz w:val="20"/>
          <w:szCs w:val="20"/>
        </w:rPr>
        <w:t>@</w:t>
      </w:r>
      <w:r w:rsidR="00204EF2">
        <w:rPr>
          <w:rFonts w:cs="Courier New"/>
          <w:b/>
          <w:sz w:val="20"/>
          <w:szCs w:val="20"/>
        </w:rPr>
        <w:t>cnb.cz</w:t>
      </w:r>
      <w:r w:rsidRPr="00E05A79">
        <w:rPr>
          <w:rFonts w:cs="Courier New"/>
          <w:b/>
          <w:sz w:val="20"/>
          <w:szCs w:val="20"/>
        </w:rPr>
        <w:t xml:space="preserve"> (tel.: 224</w:t>
      </w:r>
      <w:r w:rsidR="00204EF2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204EF2">
        <w:rPr>
          <w:rFonts w:cs="Courier New"/>
          <w:b/>
          <w:sz w:val="20"/>
          <w:szCs w:val="20"/>
        </w:rPr>
        <w:t>3 014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bookmarkStart w:id="0" w:name="_GoBack"/>
      <w:bookmarkEnd w:id="0"/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F4008A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F400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="005B4F67" w:rsidRPr="005B4F67">
        <w:rPr>
          <w:b/>
          <w:sz w:val="20"/>
          <w:szCs w:val="20"/>
        </w:rPr>
        <w:t>Dodávky plastových sáčků pro standardní balení mincí v rámci jejich adjustace</w:t>
      </w:r>
      <w:r w:rsidRPr="00F4008A">
        <w:rPr>
          <w:b/>
          <w:sz w:val="20"/>
          <w:szCs w:val="20"/>
        </w:rPr>
        <w:t xml:space="preserve">“ </w:t>
      </w:r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9E" w:rsidRDefault="00204EF2">
      <w:r>
        <w:separator/>
      </w:r>
    </w:p>
  </w:endnote>
  <w:endnote w:type="continuationSeparator" w:id="0">
    <w:p w:rsidR="0093439E" w:rsidRDefault="0020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5B4F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9E" w:rsidRDefault="00204EF2">
      <w:r>
        <w:separator/>
      </w:r>
    </w:p>
  </w:footnote>
  <w:footnote w:type="continuationSeparator" w:id="0">
    <w:p w:rsidR="0093439E" w:rsidRDefault="0020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5B4F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204EF2"/>
    <w:rsid w:val="005B4F67"/>
    <w:rsid w:val="0093439E"/>
    <w:rsid w:val="00C20B63"/>
    <w:rsid w:val="00EC230E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Kvapil Václav</cp:lastModifiedBy>
  <cp:revision>3</cp:revision>
  <dcterms:created xsi:type="dcterms:W3CDTF">2017-01-26T12:38:00Z</dcterms:created>
  <dcterms:modified xsi:type="dcterms:W3CDTF">2017-08-17T08:17:00Z</dcterms:modified>
</cp:coreProperties>
</file>