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90" w:rsidRPr="006F3854" w:rsidRDefault="006A2190" w:rsidP="00144E02">
      <w:pPr>
        <w:pStyle w:val="Zkladntext"/>
        <w:ind w:firstLine="0"/>
        <w:jc w:val="center"/>
        <w:rPr>
          <w:b/>
          <w:sz w:val="36"/>
        </w:rPr>
      </w:pPr>
      <w:r w:rsidRPr="006F3854">
        <w:rPr>
          <w:b/>
          <w:sz w:val="36"/>
        </w:rPr>
        <w:t>Smlouva</w:t>
      </w:r>
    </w:p>
    <w:p w:rsidR="006A2190" w:rsidRDefault="00901E72" w:rsidP="00144E02">
      <w:pPr>
        <w:pStyle w:val="Zkladntext"/>
        <w:ind w:firstLine="0"/>
        <w:jc w:val="center"/>
        <w:rPr>
          <w:b/>
          <w:sz w:val="28"/>
        </w:rPr>
      </w:pPr>
      <w:r>
        <w:rPr>
          <w:b/>
          <w:sz w:val="28"/>
        </w:rPr>
        <w:t>o poskytování služeb FM pro budovy</w:t>
      </w:r>
      <w:r w:rsidR="009543AE">
        <w:rPr>
          <w:b/>
          <w:sz w:val="28"/>
        </w:rPr>
        <w:t xml:space="preserve"> ČNB</w:t>
      </w:r>
    </w:p>
    <w:p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rsidR="009B3FC1" w:rsidRDefault="009B3FC1" w:rsidP="009B3FC1">
      <w:pPr>
        <w:pStyle w:val="Styl1"/>
        <w:jc w:val="center"/>
        <w:rPr>
          <w:szCs w:val="24"/>
        </w:rPr>
      </w:pPr>
      <w:r>
        <w:rPr>
          <w:szCs w:val="24"/>
        </w:rPr>
        <w:t>mezi:</w:t>
      </w:r>
    </w:p>
    <w:p w:rsidR="006A2190" w:rsidRPr="00041482" w:rsidRDefault="006A2190" w:rsidP="00041482">
      <w:pPr>
        <w:ind w:firstLine="0"/>
      </w:pPr>
    </w:p>
    <w:p w:rsidR="00041482" w:rsidRPr="00041482" w:rsidRDefault="00041482" w:rsidP="00041482">
      <w:pPr>
        <w:ind w:firstLine="0"/>
      </w:pPr>
    </w:p>
    <w:p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rsidR="006A2190" w:rsidRDefault="008629C6" w:rsidP="006A2190">
      <w:pPr>
        <w:pStyle w:val="dka"/>
        <w:rPr>
          <w:rFonts w:ascii="Times New Roman" w:hAnsi="Times New Roman"/>
          <w:color w:val="auto"/>
        </w:rPr>
      </w:pPr>
      <w:r>
        <w:rPr>
          <w:rFonts w:ascii="Times New Roman" w:hAnsi="Times New Roman"/>
          <w:color w:val="auto"/>
        </w:rPr>
        <w:t>Na Příkopě 28</w:t>
      </w:r>
    </w:p>
    <w:p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rsidR="00C8414F" w:rsidRDefault="009A662C" w:rsidP="000D1F93">
      <w:pPr>
        <w:ind w:firstLine="0"/>
      </w:pPr>
      <w:r w:rsidRPr="006F3854">
        <w:t>zastoupen</w:t>
      </w:r>
      <w:r w:rsidR="000C29BA">
        <w:t>á</w:t>
      </w:r>
      <w:r w:rsidRPr="006F3854">
        <w:t>:</w:t>
      </w:r>
      <w:r w:rsidR="00CE3A57">
        <w:t xml:space="preserve"> </w:t>
      </w:r>
      <w:r w:rsidR="009A4FE8" w:rsidRPr="005F2A5E">
        <w:t xml:space="preserve">Ing. </w:t>
      </w:r>
      <w:r w:rsidR="009A4FE8">
        <w:t>Václavem Albrechtem, LL.M.</w:t>
      </w:r>
      <w:r w:rsidR="000D1F93">
        <w:t xml:space="preserve">, </w:t>
      </w:r>
      <w:r w:rsidR="009A4FE8">
        <w:t>ředitelem pobočky ČNB Hradec Králové</w:t>
      </w:r>
    </w:p>
    <w:p w:rsidR="000D1F93" w:rsidRDefault="000D1F93" w:rsidP="00CE3A57">
      <w:pPr>
        <w:pStyle w:val="dka"/>
      </w:pPr>
      <w:r>
        <w:t>a</w:t>
      </w:r>
    </w:p>
    <w:p w:rsidR="00C8414F" w:rsidRDefault="00CE3A57" w:rsidP="00EA1478">
      <w:pPr>
        <w:pStyle w:val="dka"/>
      </w:pPr>
      <w:r>
        <w:t xml:space="preserve">                    </w:t>
      </w:r>
      <w:r w:rsidR="009A4FE8">
        <w:t>Ing. Zdeňkem Viriusem</w:t>
      </w:r>
      <w:r w:rsidR="005F2A5E">
        <w:t xml:space="preserve">, </w:t>
      </w:r>
      <w:r w:rsidR="009A4FE8">
        <w:t xml:space="preserve">ředitelem sekce správní </w:t>
      </w:r>
    </w:p>
    <w:p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rsidR="00041482" w:rsidRDefault="006A2190" w:rsidP="00F55378">
      <w:pPr>
        <w:pStyle w:val="Zkladntext"/>
        <w:spacing w:before="120" w:after="0"/>
        <w:ind w:firstLine="709"/>
      </w:pPr>
      <w:r w:rsidRPr="006F3854">
        <w:t>(dále jen „objednatel“</w:t>
      </w:r>
      <w:r w:rsidR="008D5C0C">
        <w:t xml:space="preserve"> či „ČNB“</w:t>
      </w:r>
      <w:r w:rsidRPr="006F3854">
        <w:t>)</w:t>
      </w:r>
    </w:p>
    <w:p w:rsidR="00A23F9D" w:rsidRPr="00F55378" w:rsidRDefault="00A23F9D" w:rsidP="00F55378">
      <w:pPr>
        <w:pStyle w:val="Zkladntext"/>
        <w:spacing w:after="0"/>
        <w:ind w:firstLine="0"/>
      </w:pPr>
    </w:p>
    <w:p w:rsidR="006A2190" w:rsidRDefault="00041482" w:rsidP="00F55378">
      <w:pPr>
        <w:pStyle w:val="Zkladntext"/>
        <w:spacing w:after="0"/>
        <w:ind w:firstLine="0"/>
      </w:pPr>
      <w:r>
        <w:t>a</w:t>
      </w:r>
    </w:p>
    <w:p w:rsidR="00A23F9D" w:rsidRPr="00391C91" w:rsidRDefault="00391C91" w:rsidP="00F55378">
      <w:pPr>
        <w:pStyle w:val="Zkladntext"/>
        <w:spacing w:after="0"/>
        <w:ind w:firstLine="0"/>
        <w:rPr>
          <w:b/>
          <w:i/>
        </w:rPr>
      </w:pPr>
      <w:r w:rsidRPr="00391C91">
        <w:rPr>
          <w:b/>
        </w:rPr>
        <w:t>(</w:t>
      </w:r>
      <w:r w:rsidRPr="00391C91">
        <w:rPr>
          <w:b/>
          <w:i/>
          <w:highlight w:val="yellow"/>
        </w:rPr>
        <w:t>doplní uchazeč</w:t>
      </w:r>
      <w:r>
        <w:rPr>
          <w:b/>
          <w:i/>
        </w:rPr>
        <w:t>)</w:t>
      </w:r>
    </w:p>
    <w:p w:rsidR="00391C91" w:rsidRPr="006F3854" w:rsidRDefault="00391C91" w:rsidP="00F55378">
      <w:pPr>
        <w:pStyle w:val="Zkladntext"/>
        <w:spacing w:after="0"/>
        <w:ind w:firstLine="0"/>
      </w:pPr>
    </w:p>
    <w:p w:rsidR="00607892" w:rsidRDefault="00BA490A" w:rsidP="00607892">
      <w:pPr>
        <w:ind w:firstLine="0"/>
        <w:rPr>
          <w:color w:val="000000"/>
        </w:rPr>
      </w:pPr>
      <w:r>
        <w:rPr>
          <w:color w:val="000000"/>
        </w:rPr>
        <w:t>.................................................</w:t>
      </w:r>
    </w:p>
    <w:p w:rsidR="00BA490A" w:rsidRDefault="00BA490A" w:rsidP="00607892">
      <w:pPr>
        <w:ind w:firstLine="0"/>
        <w:rPr>
          <w:color w:val="000000"/>
        </w:rPr>
      </w:pPr>
      <w:r>
        <w:rPr>
          <w:color w:val="000000"/>
        </w:rPr>
        <w:t>.................................................</w:t>
      </w:r>
    </w:p>
    <w:p w:rsidR="00BA490A" w:rsidRDefault="00BA490A" w:rsidP="00607892">
      <w:pPr>
        <w:ind w:firstLine="0"/>
        <w:rPr>
          <w:color w:val="000000"/>
        </w:rPr>
      </w:pPr>
      <w:r>
        <w:rPr>
          <w:color w:val="000000"/>
        </w:rPr>
        <w:t>.................................................</w:t>
      </w:r>
    </w:p>
    <w:p w:rsidR="00F55378" w:rsidRPr="00F55378" w:rsidRDefault="00391C91" w:rsidP="00CE3A57">
      <w:pPr>
        <w:ind w:firstLine="0"/>
        <w:rPr>
          <w:color w:val="000000"/>
        </w:rPr>
      </w:pPr>
      <w:r>
        <w:rPr>
          <w:color w:val="000000"/>
        </w:rPr>
        <w:t>zastoupený</w:t>
      </w:r>
      <w:r w:rsidR="00CE3A57" w:rsidRPr="00F55378">
        <w:rPr>
          <w:color w:val="000000"/>
        </w:rPr>
        <w:t>:</w:t>
      </w:r>
      <w:r w:rsidR="00F55378" w:rsidRPr="00F55378">
        <w:rPr>
          <w:color w:val="000000"/>
        </w:rPr>
        <w:t xml:space="preserve"> </w:t>
      </w:r>
      <w:r w:rsidR="00BA490A">
        <w:rPr>
          <w:color w:val="000000"/>
        </w:rPr>
        <w:t>...................................</w:t>
      </w:r>
    </w:p>
    <w:p w:rsidR="009534FD" w:rsidRDefault="009534FD" w:rsidP="00607892">
      <w:pPr>
        <w:ind w:firstLine="0"/>
        <w:rPr>
          <w:color w:val="000000"/>
        </w:rPr>
      </w:pPr>
    </w:p>
    <w:p w:rsidR="00607892" w:rsidRPr="00CE3A57" w:rsidRDefault="00607892" w:rsidP="00607892">
      <w:pPr>
        <w:ind w:firstLine="0"/>
        <w:rPr>
          <w:color w:val="000000"/>
        </w:rPr>
      </w:pPr>
      <w:r w:rsidRPr="00CE3A57">
        <w:rPr>
          <w:color w:val="000000"/>
        </w:rPr>
        <w:t>IČ</w:t>
      </w:r>
      <w:r w:rsidR="00CE3A57">
        <w:rPr>
          <w:color w:val="000000"/>
        </w:rPr>
        <w:t xml:space="preserve">O: </w:t>
      </w:r>
    </w:p>
    <w:p w:rsidR="00607892" w:rsidRPr="00CE3A57" w:rsidRDefault="00CE3A57" w:rsidP="00607892">
      <w:pPr>
        <w:ind w:firstLine="0"/>
        <w:rPr>
          <w:color w:val="000000"/>
        </w:rPr>
      </w:pPr>
      <w:r>
        <w:rPr>
          <w:color w:val="000000"/>
        </w:rPr>
        <w:t xml:space="preserve">DIČ: </w:t>
      </w:r>
    </w:p>
    <w:p w:rsidR="00C049E6" w:rsidRDefault="00607892" w:rsidP="00F55378">
      <w:pPr>
        <w:pStyle w:val="Zkladntext"/>
        <w:tabs>
          <w:tab w:val="left" w:pos="720"/>
        </w:tabs>
        <w:spacing w:before="120"/>
        <w:rPr>
          <w:color w:val="000000"/>
          <w:sz w:val="20"/>
        </w:rPr>
      </w:pPr>
      <w:r>
        <w:rPr>
          <w:color w:val="000000"/>
        </w:rPr>
        <w:t xml:space="preserve"> </w:t>
      </w:r>
      <w:r w:rsidR="00A23F9D">
        <w:rPr>
          <w:color w:val="000000"/>
        </w:rPr>
        <w:t xml:space="preserve">      </w:t>
      </w:r>
      <w:r w:rsidR="001D0703">
        <w:rPr>
          <w:color w:val="000000"/>
        </w:rPr>
        <w:t xml:space="preserve">(dále </w:t>
      </w:r>
      <w:r w:rsidR="001D0703" w:rsidRPr="00041482">
        <w:t>jen</w:t>
      </w:r>
      <w:r w:rsidR="001D0703">
        <w:rPr>
          <w:color w:val="000000"/>
        </w:rPr>
        <w:t xml:space="preserve"> </w:t>
      </w:r>
      <w:r w:rsidR="00606D85">
        <w:rPr>
          <w:color w:val="000000"/>
        </w:rPr>
        <w:t>„</w:t>
      </w:r>
      <w:r w:rsidR="00391C91">
        <w:rPr>
          <w:color w:val="000000"/>
        </w:rPr>
        <w:t>poskytovatel</w:t>
      </w:r>
      <w:r w:rsidR="00606D85">
        <w:rPr>
          <w:color w:val="000000"/>
        </w:rPr>
        <w:t>“</w:t>
      </w:r>
      <w:r w:rsidR="001D0703">
        <w:rPr>
          <w:color w:val="000000"/>
        </w:rPr>
        <w:t>)</w:t>
      </w:r>
    </w:p>
    <w:p w:rsidR="006A2190" w:rsidRPr="00EE0728" w:rsidRDefault="006A2190" w:rsidP="00F23A05">
      <w:pPr>
        <w:pStyle w:val="Mini"/>
        <w:ind w:firstLine="0"/>
      </w:pPr>
    </w:p>
    <w:p w:rsidR="00F73AFC" w:rsidRPr="00F73AFC" w:rsidRDefault="00F73AFC" w:rsidP="00080823">
      <w:pPr>
        <w:ind w:firstLine="0"/>
      </w:pPr>
    </w:p>
    <w:p w:rsidR="000C323C" w:rsidRPr="00EE0728" w:rsidRDefault="000C323C" w:rsidP="00917061">
      <w:pPr>
        <w:pStyle w:val="Nadpis5"/>
        <w:numPr>
          <w:ilvl w:val="0"/>
          <w:numId w:val="14"/>
        </w:numPr>
        <w:jc w:val="center"/>
        <w:rPr>
          <w:b/>
        </w:rPr>
      </w:pPr>
    </w:p>
    <w:p w:rsidR="006A2190" w:rsidRPr="00EE0728" w:rsidRDefault="006A2190" w:rsidP="006A2190">
      <w:pPr>
        <w:pStyle w:val="Nadpis5"/>
        <w:jc w:val="center"/>
        <w:rPr>
          <w:b/>
        </w:rPr>
      </w:pPr>
      <w:r w:rsidRPr="00EE0728">
        <w:rPr>
          <w:b/>
        </w:rPr>
        <w:t>Předmět a místo plnění</w:t>
      </w:r>
    </w:p>
    <w:p w:rsidR="005F46F8" w:rsidRDefault="0066688C" w:rsidP="00917061">
      <w:pPr>
        <w:pStyle w:val="Zkladntextodsazen"/>
        <w:numPr>
          <w:ilvl w:val="0"/>
          <w:numId w:val="12"/>
        </w:numPr>
        <w:spacing w:before="120"/>
      </w:pPr>
      <w:r>
        <w:t xml:space="preserve">Předmětem smlouvy je závazek </w:t>
      </w:r>
      <w:r w:rsidR="008D5C0C">
        <w:t>poskytovatel</w:t>
      </w:r>
      <w:r>
        <w:t xml:space="preserve">e </w:t>
      </w:r>
      <w:r w:rsidR="006A2190" w:rsidRPr="00EE0728">
        <w:t>provádě</w:t>
      </w:r>
      <w:r w:rsidR="004A2F4A">
        <w:t>t</w:t>
      </w:r>
      <w:r>
        <w:t xml:space="preserve"> </w:t>
      </w:r>
      <w:r w:rsidR="00911251">
        <w:t>v</w:t>
      </w:r>
      <w:r w:rsidR="009006D1">
        <w:t> </w:t>
      </w:r>
      <w:r w:rsidR="001B5968">
        <w:t>budově</w:t>
      </w:r>
      <w:r w:rsidR="009006D1">
        <w:t xml:space="preserve"> </w:t>
      </w:r>
      <w:r w:rsidR="008D5C0C">
        <w:t>objednatele</w:t>
      </w:r>
      <w:r w:rsidR="000F6EA0">
        <w:t xml:space="preserve"> </w:t>
      </w:r>
      <w:r w:rsidR="00BF7E5B">
        <w:t>v</w:t>
      </w:r>
      <w:r w:rsidR="001B5968">
        <w:t> </w:t>
      </w:r>
      <w:r w:rsidR="00380DD7">
        <w:t xml:space="preserve">Hradci Králové </w:t>
      </w:r>
      <w:r>
        <w:t>údržb</w:t>
      </w:r>
      <w:r w:rsidR="004A2F4A">
        <w:t>u</w:t>
      </w:r>
      <w:r>
        <w:t xml:space="preserve"> a oprav</w:t>
      </w:r>
      <w:r w:rsidR="004A2F4A">
        <w:t xml:space="preserve">y </w:t>
      </w:r>
      <w:r w:rsidR="006A2190" w:rsidRPr="00EE0728">
        <w:t>technick</w:t>
      </w:r>
      <w:r w:rsidR="003D49C1" w:rsidRPr="00EE0728">
        <w:t>é</w:t>
      </w:r>
      <w:r>
        <w:t>ho</w:t>
      </w:r>
      <w:r w:rsidR="003D49C1" w:rsidRPr="00EE0728">
        <w:t xml:space="preserve"> vybavení bud</w:t>
      </w:r>
      <w:r w:rsidR="001C1339" w:rsidRPr="00EE0728">
        <w:t>o</w:t>
      </w:r>
      <w:r w:rsidR="00986CBE" w:rsidRPr="00EE0728">
        <w:t>v</w:t>
      </w:r>
      <w:r w:rsidR="006A2190" w:rsidRPr="00EE0728">
        <w:t xml:space="preserve"> </w:t>
      </w:r>
      <w:r w:rsidR="002B7988" w:rsidRPr="00EE0728">
        <w:t xml:space="preserve">(dále </w:t>
      </w:r>
      <w:r w:rsidR="00B22881">
        <w:t>jen</w:t>
      </w:r>
      <w:r w:rsidR="002B7988" w:rsidRPr="00EE0728">
        <w:t xml:space="preserve"> „TVB“)</w:t>
      </w:r>
      <w:r w:rsidR="002E135A">
        <w:t xml:space="preserve"> </w:t>
      </w:r>
      <w:r w:rsidR="00400D21" w:rsidRPr="00EE0728">
        <w:t>pro</w:t>
      </w:r>
      <w:r w:rsidR="005F46F8" w:rsidRPr="00EE0728">
        <w:t xml:space="preserve"> </w:t>
      </w:r>
      <w:r w:rsidR="00EB1BCB" w:rsidRPr="00EE0728">
        <w:t>tyto</w:t>
      </w:r>
      <w:r w:rsidR="005F46F8" w:rsidRPr="00EE0728">
        <w:t xml:space="preserve"> </w:t>
      </w:r>
      <w:r w:rsidR="004A2F4A">
        <w:t>provozní soubory</w:t>
      </w:r>
      <w:r w:rsidR="006D2882" w:rsidRPr="00EE0728">
        <w:t xml:space="preserve"> (dále jen </w:t>
      </w:r>
      <w:r w:rsidR="004A2F4A">
        <w:t>„</w:t>
      </w:r>
      <w:r w:rsidR="006D2882" w:rsidRPr="00EE0728">
        <w:t>PS</w:t>
      </w:r>
      <w:r w:rsidR="004A2F4A">
        <w:t>“</w:t>
      </w:r>
      <w:r w:rsidR="006D2882" w:rsidRPr="00EE0728">
        <w:t>)</w:t>
      </w:r>
      <w:r w:rsidR="00986CBE" w:rsidRPr="00EE0728">
        <w:t>:</w:t>
      </w:r>
    </w:p>
    <w:tbl>
      <w:tblPr>
        <w:tblW w:w="8820" w:type="dxa"/>
        <w:tblInd w:w="430" w:type="dxa"/>
        <w:tblCellMar>
          <w:left w:w="70" w:type="dxa"/>
          <w:right w:w="70" w:type="dxa"/>
        </w:tblCellMar>
        <w:tblLook w:val="0000" w:firstRow="0" w:lastRow="0" w:firstColumn="0" w:lastColumn="0" w:noHBand="0" w:noVBand="0"/>
      </w:tblPr>
      <w:tblGrid>
        <w:gridCol w:w="8820"/>
      </w:tblGrid>
      <w:tr w:rsidR="003D22E8" w:rsidRPr="00EE0728" w:rsidTr="00A61C4C">
        <w:trPr>
          <w:trHeight w:val="315"/>
        </w:trPr>
        <w:tc>
          <w:tcPr>
            <w:tcW w:w="8820" w:type="dxa"/>
            <w:shd w:val="clear" w:color="auto" w:fill="auto"/>
          </w:tcPr>
          <w:p w:rsidR="003D22E8" w:rsidRPr="00412F68" w:rsidRDefault="003D22E8" w:rsidP="00523DB3">
            <w:pPr>
              <w:ind w:firstLine="0"/>
              <w:outlineLvl w:val="0"/>
            </w:pPr>
            <w:r w:rsidRPr="00412F68">
              <w:t>PS1  Otopná soustava,</w:t>
            </w:r>
            <w:r w:rsidR="00397550">
              <w:t xml:space="preserve"> tlakové nádoby</w:t>
            </w:r>
          </w:p>
        </w:tc>
      </w:tr>
      <w:tr w:rsidR="003D22E8" w:rsidRPr="00EE0728" w:rsidTr="00A61C4C">
        <w:trPr>
          <w:trHeight w:val="315"/>
        </w:trPr>
        <w:tc>
          <w:tcPr>
            <w:tcW w:w="8820" w:type="dxa"/>
            <w:shd w:val="clear" w:color="auto" w:fill="auto"/>
          </w:tcPr>
          <w:p w:rsidR="003D22E8" w:rsidRPr="00412F68" w:rsidRDefault="00523DB3" w:rsidP="00523DB3">
            <w:pPr>
              <w:ind w:firstLine="0"/>
            </w:pPr>
            <w:r>
              <w:t>PS2  Příprava T</w:t>
            </w:r>
            <w:r w:rsidR="003D22E8" w:rsidRPr="00412F68">
              <w:t>V, servis sanitární techniky a odpadů,</w:t>
            </w:r>
          </w:p>
        </w:tc>
      </w:tr>
      <w:tr w:rsidR="003D22E8" w:rsidRPr="00EE0728" w:rsidTr="00A61C4C">
        <w:trPr>
          <w:trHeight w:val="315"/>
        </w:trPr>
        <w:tc>
          <w:tcPr>
            <w:tcW w:w="8820" w:type="dxa"/>
            <w:shd w:val="clear" w:color="auto" w:fill="auto"/>
          </w:tcPr>
          <w:p w:rsidR="003D22E8" w:rsidRPr="00412F68" w:rsidRDefault="003D22E8" w:rsidP="00523DB3">
            <w:pPr>
              <w:ind w:firstLine="0"/>
              <w:outlineLvl w:val="0"/>
            </w:pPr>
            <w:r w:rsidRPr="00412F68">
              <w:t>PS3  Vzduchotechnika a větrání,</w:t>
            </w:r>
          </w:p>
        </w:tc>
      </w:tr>
      <w:tr w:rsidR="003D22E8" w:rsidRPr="00EE0728" w:rsidTr="00A61C4C">
        <w:trPr>
          <w:trHeight w:val="315"/>
        </w:trPr>
        <w:tc>
          <w:tcPr>
            <w:tcW w:w="8820" w:type="dxa"/>
            <w:shd w:val="clear" w:color="auto" w:fill="auto"/>
          </w:tcPr>
          <w:p w:rsidR="003D22E8" w:rsidRPr="00412F68" w:rsidRDefault="003D22E8" w:rsidP="00523DB3">
            <w:pPr>
              <w:ind w:firstLine="0"/>
            </w:pPr>
            <w:r w:rsidRPr="00412F68">
              <w:t>PS4  Chlazení,</w:t>
            </w:r>
          </w:p>
        </w:tc>
      </w:tr>
      <w:tr w:rsidR="003D22E8" w:rsidRPr="00EE0728" w:rsidTr="00A61C4C">
        <w:trPr>
          <w:trHeight w:val="315"/>
        </w:trPr>
        <w:tc>
          <w:tcPr>
            <w:tcW w:w="8820" w:type="dxa"/>
            <w:shd w:val="clear" w:color="auto" w:fill="auto"/>
          </w:tcPr>
          <w:p w:rsidR="003D22E8" w:rsidRPr="00412F68" w:rsidRDefault="003D22E8" w:rsidP="00523DB3">
            <w:pPr>
              <w:ind w:firstLine="0"/>
              <w:outlineLvl w:val="0"/>
            </w:pPr>
            <w:r w:rsidRPr="00412F68">
              <w:t>PS5  Elektroinstalace silnoproud,</w:t>
            </w:r>
          </w:p>
        </w:tc>
      </w:tr>
      <w:tr w:rsidR="003D22E8" w:rsidRPr="00EE0728" w:rsidTr="00A61C4C">
        <w:trPr>
          <w:trHeight w:val="315"/>
        </w:trPr>
        <w:tc>
          <w:tcPr>
            <w:tcW w:w="8820" w:type="dxa"/>
            <w:shd w:val="clear" w:color="auto" w:fill="auto"/>
          </w:tcPr>
          <w:p w:rsidR="003D22E8" w:rsidRPr="00412F68" w:rsidRDefault="003D22E8" w:rsidP="00523DB3">
            <w:pPr>
              <w:ind w:firstLine="0"/>
            </w:pPr>
            <w:r w:rsidRPr="00412F68">
              <w:t xml:space="preserve">PS6  </w:t>
            </w:r>
            <w:r w:rsidRPr="00412F68">
              <w:rPr>
                <w:color w:val="000000"/>
              </w:rPr>
              <w:t>Záložní zdroje</w:t>
            </w:r>
            <w:r w:rsidRPr="00412F68">
              <w:t>,</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t>PS7  Elektroinstalace slaboproud</w:t>
            </w:r>
            <w:r w:rsidRPr="00412F68">
              <w:rPr>
                <w:color w:val="000000"/>
              </w:rPr>
              <w:t>,</w:t>
            </w:r>
          </w:p>
        </w:tc>
      </w:tr>
      <w:tr w:rsidR="003D22E8" w:rsidRPr="00EE0728" w:rsidTr="00A61C4C">
        <w:trPr>
          <w:trHeight w:val="315"/>
        </w:trPr>
        <w:tc>
          <w:tcPr>
            <w:tcW w:w="8820" w:type="dxa"/>
            <w:shd w:val="clear" w:color="auto" w:fill="auto"/>
          </w:tcPr>
          <w:p w:rsidR="003D22E8" w:rsidRPr="00412F68" w:rsidRDefault="003D22E8" w:rsidP="00523DB3">
            <w:pPr>
              <w:ind w:firstLine="0"/>
              <w:outlineLvl w:val="0"/>
              <w:rPr>
                <w:color w:val="000000"/>
              </w:rPr>
            </w:pPr>
            <w:r w:rsidRPr="00412F68">
              <w:rPr>
                <w:color w:val="000000"/>
              </w:rPr>
              <w:t>PS8  Výtahy a zdvihové plošiny,</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rPr>
                <w:color w:val="000000"/>
              </w:rPr>
              <w:t>PS9  ISŘ technologií budovy,</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rPr>
                <w:color w:val="000000"/>
              </w:rPr>
              <w:t>PS10  Potrubní pošta,</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rPr>
                <w:color w:val="000000"/>
              </w:rPr>
              <w:lastRenderedPageBreak/>
              <w:t>PS11  Centrální vysavač,</w:t>
            </w:r>
          </w:p>
        </w:tc>
      </w:tr>
      <w:tr w:rsidR="003D22E8" w:rsidRPr="00EE0728" w:rsidTr="00A61C4C">
        <w:trPr>
          <w:trHeight w:val="176"/>
        </w:trPr>
        <w:tc>
          <w:tcPr>
            <w:tcW w:w="8820" w:type="dxa"/>
            <w:shd w:val="clear" w:color="auto" w:fill="auto"/>
          </w:tcPr>
          <w:p w:rsidR="003D22E8" w:rsidRPr="00412F68" w:rsidRDefault="003D22E8" w:rsidP="00523DB3">
            <w:pPr>
              <w:ind w:firstLine="0"/>
              <w:rPr>
                <w:color w:val="000000"/>
              </w:rPr>
            </w:pPr>
            <w:r w:rsidRPr="00412F68">
              <w:rPr>
                <w:color w:val="000000"/>
              </w:rPr>
              <w:t>PS12  Manipulační technika,</w:t>
            </w:r>
          </w:p>
        </w:tc>
      </w:tr>
      <w:tr w:rsidR="003D22E8" w:rsidRPr="00EE0728" w:rsidTr="00A61C4C">
        <w:trPr>
          <w:trHeight w:val="172"/>
        </w:trPr>
        <w:tc>
          <w:tcPr>
            <w:tcW w:w="8820" w:type="dxa"/>
            <w:shd w:val="clear" w:color="auto" w:fill="auto"/>
          </w:tcPr>
          <w:p w:rsidR="003D22E8" w:rsidRPr="00412F68" w:rsidRDefault="003D22E8" w:rsidP="00523DB3">
            <w:pPr>
              <w:ind w:firstLine="0"/>
              <w:rPr>
                <w:color w:val="000000"/>
              </w:rPr>
            </w:pPr>
            <w:r w:rsidRPr="00412F68">
              <w:rPr>
                <w:color w:val="000000"/>
              </w:rPr>
              <w:t>PS13  Servis archivní techniky,</w:t>
            </w:r>
          </w:p>
        </w:tc>
      </w:tr>
      <w:tr w:rsidR="003D22E8" w:rsidRPr="00EE0728" w:rsidTr="00A61C4C">
        <w:trPr>
          <w:trHeight w:val="172"/>
        </w:trPr>
        <w:tc>
          <w:tcPr>
            <w:tcW w:w="8820" w:type="dxa"/>
            <w:shd w:val="clear" w:color="auto" w:fill="auto"/>
          </w:tcPr>
          <w:p w:rsidR="003D22E8" w:rsidRPr="00412F68" w:rsidRDefault="003D22E8" w:rsidP="00523DB3">
            <w:pPr>
              <w:ind w:firstLine="0"/>
              <w:rPr>
                <w:color w:val="000000"/>
              </w:rPr>
            </w:pPr>
            <w:r w:rsidRPr="00412F68">
              <w:rPr>
                <w:color w:val="000000"/>
              </w:rPr>
              <w:t xml:space="preserve">PS14  Servis </w:t>
            </w:r>
            <w:r w:rsidR="00F325DF">
              <w:rPr>
                <w:color w:val="000000"/>
              </w:rPr>
              <w:t xml:space="preserve">a opravy </w:t>
            </w:r>
            <w:r w:rsidRPr="00412F68">
              <w:rPr>
                <w:color w:val="000000"/>
              </w:rPr>
              <w:t>oken, dveří</w:t>
            </w:r>
            <w:r w:rsidR="00F325DF">
              <w:rPr>
                <w:color w:val="000000"/>
              </w:rPr>
              <w:t xml:space="preserve"> a žaluzií,</w:t>
            </w:r>
          </w:p>
        </w:tc>
      </w:tr>
      <w:tr w:rsidR="003D22E8" w:rsidRPr="00EE0728" w:rsidTr="00A61C4C">
        <w:trPr>
          <w:trHeight w:val="172"/>
        </w:trPr>
        <w:tc>
          <w:tcPr>
            <w:tcW w:w="8820" w:type="dxa"/>
            <w:shd w:val="clear" w:color="auto" w:fill="auto"/>
          </w:tcPr>
          <w:p w:rsidR="003D22E8" w:rsidRPr="00412F68" w:rsidRDefault="003D22E8" w:rsidP="00523DB3">
            <w:pPr>
              <w:ind w:firstLine="0"/>
              <w:outlineLvl w:val="0"/>
              <w:rPr>
                <w:color w:val="000000"/>
              </w:rPr>
            </w:pPr>
            <w:r w:rsidRPr="00412F68">
              <w:rPr>
                <w:color w:val="000000"/>
              </w:rPr>
              <w:t>PS15  Věcné prostředky požární ochrany</w:t>
            </w:r>
            <w:r w:rsidR="005A02C4">
              <w:rPr>
                <w:color w:val="000000"/>
              </w:rPr>
              <w:t xml:space="preserve"> a požárně bezpečnostní zařízení,</w:t>
            </w:r>
          </w:p>
        </w:tc>
      </w:tr>
      <w:tr w:rsidR="003D22E8" w:rsidRPr="00EE0728" w:rsidTr="00A61C4C">
        <w:trPr>
          <w:trHeight w:val="172"/>
        </w:trPr>
        <w:tc>
          <w:tcPr>
            <w:tcW w:w="8820" w:type="dxa"/>
            <w:shd w:val="clear" w:color="auto" w:fill="auto"/>
          </w:tcPr>
          <w:p w:rsidR="003D22E8" w:rsidRPr="00412F68" w:rsidRDefault="003D22E8" w:rsidP="00523DB3">
            <w:pPr>
              <w:ind w:firstLine="0"/>
              <w:rPr>
                <w:color w:val="000000"/>
              </w:rPr>
            </w:pPr>
            <w:r w:rsidRPr="00412F68">
              <w:rPr>
                <w:color w:val="000000"/>
              </w:rPr>
              <w:t>PS16  Servis gastrovybavení a stravovacích technologií</w:t>
            </w:r>
            <w:r w:rsidR="00523DB3">
              <w:rPr>
                <w:color w:val="000000"/>
              </w:rPr>
              <w:t>.</w:t>
            </w:r>
          </w:p>
        </w:tc>
      </w:tr>
    </w:tbl>
    <w:p w:rsidR="004A2F4A" w:rsidRDefault="00196629" w:rsidP="00917061">
      <w:pPr>
        <w:numPr>
          <w:ilvl w:val="0"/>
          <w:numId w:val="12"/>
        </w:numPr>
        <w:tabs>
          <w:tab w:val="clear" w:pos="360"/>
          <w:tab w:val="num" w:pos="284"/>
        </w:tabs>
        <w:spacing w:before="120"/>
        <w:ind w:left="284" w:hanging="284"/>
      </w:pPr>
      <w:r>
        <w:t xml:space="preserve">Dále se </w:t>
      </w:r>
      <w:r w:rsidR="008D5C0C">
        <w:t>poskytovatel</w:t>
      </w:r>
      <w:r>
        <w:t xml:space="preserve"> zavazuje provádět:</w:t>
      </w:r>
    </w:p>
    <w:p w:rsidR="003D22E8" w:rsidRDefault="003D22E8" w:rsidP="00917061">
      <w:pPr>
        <w:numPr>
          <w:ilvl w:val="0"/>
          <w:numId w:val="16"/>
        </w:numPr>
        <w:jc w:val="left"/>
        <w:rPr>
          <w:color w:val="000000"/>
        </w:rPr>
      </w:pPr>
      <w:r>
        <w:rPr>
          <w:color w:val="000000"/>
        </w:rPr>
        <w:t>úklid,</w:t>
      </w:r>
    </w:p>
    <w:p w:rsidR="003D22E8" w:rsidRPr="006B1BE5" w:rsidRDefault="003D22E8" w:rsidP="00917061">
      <w:pPr>
        <w:numPr>
          <w:ilvl w:val="0"/>
          <w:numId w:val="16"/>
        </w:numPr>
        <w:jc w:val="left"/>
      </w:pPr>
      <w:r>
        <w:rPr>
          <w:color w:val="000000"/>
        </w:rPr>
        <w:t>odvoz, třídění a likvidace odpadu, vč. nebezpečného odpadu,</w:t>
      </w:r>
    </w:p>
    <w:p w:rsidR="003D22E8" w:rsidRPr="00B86892" w:rsidRDefault="003D22E8" w:rsidP="00917061">
      <w:pPr>
        <w:numPr>
          <w:ilvl w:val="0"/>
          <w:numId w:val="16"/>
        </w:numPr>
        <w:jc w:val="left"/>
      </w:pPr>
      <w:r>
        <w:rPr>
          <w:color w:val="000000"/>
        </w:rPr>
        <w:t>revize elektrických rozvodů, zařízení a spotřebičů,</w:t>
      </w:r>
    </w:p>
    <w:p w:rsidR="003D22E8" w:rsidRPr="006B1BE5" w:rsidRDefault="003D22E8" w:rsidP="00917061">
      <w:pPr>
        <w:numPr>
          <w:ilvl w:val="0"/>
          <w:numId w:val="16"/>
        </w:numPr>
        <w:jc w:val="left"/>
      </w:pPr>
      <w:r>
        <w:rPr>
          <w:color w:val="000000"/>
        </w:rPr>
        <w:t>servis a opravy nábytku,</w:t>
      </w:r>
    </w:p>
    <w:p w:rsidR="003D22E8" w:rsidRPr="006B1BE5" w:rsidRDefault="003D22E8" w:rsidP="00917061">
      <w:pPr>
        <w:numPr>
          <w:ilvl w:val="0"/>
          <w:numId w:val="16"/>
        </w:numPr>
        <w:jc w:val="left"/>
      </w:pPr>
      <w:r>
        <w:rPr>
          <w:color w:val="000000"/>
        </w:rPr>
        <w:t>malířské a lakýrnické práce,</w:t>
      </w:r>
    </w:p>
    <w:p w:rsidR="003D22E8" w:rsidRPr="006B1BE5" w:rsidRDefault="003D22E8" w:rsidP="00917061">
      <w:pPr>
        <w:numPr>
          <w:ilvl w:val="0"/>
          <w:numId w:val="16"/>
        </w:numPr>
        <w:jc w:val="left"/>
      </w:pPr>
      <w:r>
        <w:rPr>
          <w:color w:val="000000"/>
        </w:rPr>
        <w:t>stavební připomoci,</w:t>
      </w:r>
    </w:p>
    <w:p w:rsidR="003D22E8" w:rsidRDefault="003D22E8" w:rsidP="00917061">
      <w:pPr>
        <w:numPr>
          <w:ilvl w:val="0"/>
          <w:numId w:val="16"/>
        </w:numPr>
        <w:jc w:val="left"/>
      </w:pPr>
      <w:r>
        <w:t>zámečnické práce,</w:t>
      </w:r>
    </w:p>
    <w:p w:rsidR="003D22E8" w:rsidRDefault="003D22E8" w:rsidP="00917061">
      <w:pPr>
        <w:numPr>
          <w:ilvl w:val="0"/>
          <w:numId w:val="16"/>
        </w:numPr>
        <w:jc w:val="left"/>
      </w:pPr>
      <w:r>
        <w:t>stěhování,</w:t>
      </w:r>
    </w:p>
    <w:p w:rsidR="003D22E8" w:rsidRDefault="003D22E8" w:rsidP="00917061">
      <w:pPr>
        <w:numPr>
          <w:ilvl w:val="0"/>
          <w:numId w:val="16"/>
        </w:numPr>
        <w:jc w:val="left"/>
      </w:pPr>
      <w:r>
        <w:t>p</w:t>
      </w:r>
      <w:r w:rsidRPr="00D674FF">
        <w:rPr>
          <w:color w:val="000000"/>
        </w:rPr>
        <w:t>éče o zeleň, zahradnické služby</w:t>
      </w:r>
      <w:r>
        <w:rPr>
          <w:color w:val="000000"/>
        </w:rPr>
        <w:t>,</w:t>
      </w:r>
    </w:p>
    <w:p w:rsidR="00030115" w:rsidRPr="00397550" w:rsidRDefault="003D22E8" w:rsidP="00917061">
      <w:pPr>
        <w:numPr>
          <w:ilvl w:val="0"/>
          <w:numId w:val="16"/>
        </w:numPr>
        <w:tabs>
          <w:tab w:val="num" w:pos="1701"/>
        </w:tabs>
        <w:jc w:val="left"/>
      </w:pPr>
      <w:r>
        <w:rPr>
          <w:color w:val="000000"/>
        </w:rPr>
        <w:t>deratizace, dezinse</w:t>
      </w:r>
      <w:r w:rsidRPr="00D674FF">
        <w:rPr>
          <w:color w:val="000000"/>
        </w:rPr>
        <w:t>kce</w:t>
      </w:r>
      <w:r w:rsidR="00270B2A">
        <w:rPr>
          <w:color w:val="000000"/>
        </w:rPr>
        <w:t>,</w:t>
      </w:r>
    </w:p>
    <w:p w:rsidR="00BF7E5B" w:rsidRDefault="0004675C" w:rsidP="00917061">
      <w:pPr>
        <w:numPr>
          <w:ilvl w:val="0"/>
          <w:numId w:val="16"/>
        </w:numPr>
        <w:tabs>
          <w:tab w:val="num" w:pos="1701"/>
        </w:tabs>
        <w:jc w:val="left"/>
      </w:pPr>
      <w:r>
        <w:t>obecné činností technika správy objektu</w:t>
      </w:r>
      <w:r w:rsidR="0061117C">
        <w:t>.</w:t>
      </w:r>
    </w:p>
    <w:p w:rsidR="000F6EA0" w:rsidRPr="00B06A0B" w:rsidRDefault="000553C6" w:rsidP="00917061">
      <w:pPr>
        <w:numPr>
          <w:ilvl w:val="0"/>
          <w:numId w:val="23"/>
        </w:numPr>
        <w:spacing w:before="120"/>
      </w:pPr>
      <w:r>
        <w:t xml:space="preserve">Bližší specifikace </w:t>
      </w:r>
      <w:r w:rsidR="007676A1">
        <w:t xml:space="preserve">a přesný rozsah </w:t>
      </w:r>
      <w:r>
        <w:t>jednotlivých činností</w:t>
      </w:r>
      <w:r w:rsidR="00E5392A">
        <w:t xml:space="preserve"> podle odst. 1 a 2</w:t>
      </w:r>
      <w:r w:rsidR="00523DB3">
        <w:t>,</w:t>
      </w:r>
      <w:r w:rsidR="002E135A">
        <w:t xml:space="preserve"> podmínky provádění plnění</w:t>
      </w:r>
      <w:r w:rsidR="00523DB3">
        <w:t xml:space="preserve"> a činnosti</w:t>
      </w:r>
      <w:r w:rsidR="001B5968">
        <w:t xml:space="preserve"> </w:t>
      </w:r>
      <w:r w:rsidR="00484529">
        <w:t>j</w:t>
      </w:r>
      <w:r w:rsidR="002E135A">
        <w:t>sou</w:t>
      </w:r>
      <w:r w:rsidR="00CE421E">
        <w:t xml:space="preserve"> uveden</w:t>
      </w:r>
      <w:r w:rsidR="002E135A">
        <w:t>y</w:t>
      </w:r>
      <w:r w:rsidR="00CE421E">
        <w:t xml:space="preserve"> </w:t>
      </w:r>
      <w:r w:rsidR="000F6EA0" w:rsidRPr="00B06A0B">
        <w:t xml:space="preserve">v příloze č. </w:t>
      </w:r>
      <w:r w:rsidR="005F2A5E" w:rsidRPr="00B06A0B">
        <w:t>1</w:t>
      </w:r>
      <w:r w:rsidR="000F6EA0" w:rsidRPr="00B06A0B">
        <w:t xml:space="preserve"> a v čl. II smlouvy</w:t>
      </w:r>
      <w:r w:rsidR="001B5968">
        <w:t>.</w:t>
      </w:r>
    </w:p>
    <w:p w:rsidR="00EF420E" w:rsidRDefault="00EF420E" w:rsidP="00917061">
      <w:pPr>
        <w:numPr>
          <w:ilvl w:val="0"/>
          <w:numId w:val="23"/>
        </w:numPr>
        <w:tabs>
          <w:tab w:val="num" w:pos="284"/>
        </w:tabs>
        <w:spacing w:before="120"/>
        <w:ind w:left="284" w:hanging="284"/>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r w:rsidR="00397550">
        <w:t xml:space="preserve"> </w:t>
      </w:r>
    </w:p>
    <w:p w:rsidR="005C55DA" w:rsidRPr="000F6EA0" w:rsidRDefault="005C55DA" w:rsidP="005C55DA">
      <w:pPr>
        <w:numPr>
          <w:ilvl w:val="0"/>
          <w:numId w:val="23"/>
        </w:numPr>
        <w:tabs>
          <w:tab w:val="num" w:pos="284"/>
        </w:tabs>
        <w:spacing w:before="120"/>
        <w:ind w:left="284" w:hanging="284"/>
      </w:pPr>
      <w:r>
        <w:t>Poskytovatel přebírá odpovědnost za včasné a bezchybné plnění, dále za to, že plnění je provedeno v souladu s platnými právními předpisy pro požadované revize a kontroly provozních souborů PS4, PS8, PS12, PS15 a v rámci bodu 2 písm. c). K vyjmenovaným plněním budou vždy dodány revizní zprávy či zápisy v písemné podobě vystavené autorizovanými osobami, budou-li tyto dokumenty vyžadovány příslušnými právními předpisy.</w:t>
      </w:r>
    </w:p>
    <w:p w:rsidR="00C20D61" w:rsidRPr="0065720F" w:rsidRDefault="002E7C48" w:rsidP="00917061">
      <w:pPr>
        <w:numPr>
          <w:ilvl w:val="0"/>
          <w:numId w:val="23"/>
        </w:numPr>
        <w:tabs>
          <w:tab w:val="num" w:pos="284"/>
        </w:tabs>
        <w:spacing w:before="120"/>
        <w:ind w:left="284" w:hanging="284"/>
        <w:rPr>
          <w:color w:val="000000"/>
        </w:rPr>
      </w:pPr>
      <w:r>
        <w:t xml:space="preserve">Součástí údržby </w:t>
      </w:r>
      <w:r w:rsidR="00895550">
        <w:t xml:space="preserve">(údržba zahrnuje i zajištění spotřebního materiálu) </w:t>
      </w:r>
      <w:r w:rsidR="0061117C">
        <w:t>je také</w:t>
      </w:r>
      <w:r>
        <w:t xml:space="preserve"> </w:t>
      </w:r>
      <w:r w:rsidR="005E0FF1">
        <w:rPr>
          <w:color w:val="000000"/>
        </w:rPr>
        <w:t>provedení drobných oprav závad zjištěných v</w:t>
      </w:r>
      <w:r>
        <w:rPr>
          <w:color w:val="000000"/>
        </w:rPr>
        <w:t> rámci údržby</w:t>
      </w:r>
      <w:r w:rsidR="005E0FF1">
        <w:rPr>
          <w:color w:val="000000"/>
        </w:rPr>
        <w:t xml:space="preserve">. Drobnou opravou se rozumí </w:t>
      </w:r>
      <w:r w:rsidR="0056000A">
        <w:rPr>
          <w:color w:val="000000"/>
        </w:rPr>
        <w:t xml:space="preserve">jeden každý </w:t>
      </w:r>
      <w:r w:rsidR="005E0FF1">
        <w:rPr>
          <w:color w:val="000000"/>
        </w:rPr>
        <w:t xml:space="preserve">servisní </w:t>
      </w:r>
      <w:r w:rsidR="0056000A">
        <w:rPr>
          <w:color w:val="000000"/>
        </w:rPr>
        <w:t>zásah</w:t>
      </w:r>
      <w:r w:rsidR="00F03D55">
        <w:rPr>
          <w:color w:val="000000"/>
        </w:rPr>
        <w:t xml:space="preserve">, respektive práce </w:t>
      </w:r>
      <w:r w:rsidR="008D5C0C">
        <w:rPr>
          <w:color w:val="000000"/>
        </w:rPr>
        <w:t xml:space="preserve">v rozsahu </w:t>
      </w:r>
      <w:r w:rsidR="00BF7E5B" w:rsidRPr="0065720F">
        <w:rPr>
          <w:color w:val="000000"/>
        </w:rPr>
        <w:t>do 0,5</w:t>
      </w:r>
      <w:r w:rsidR="008D5C0C">
        <w:rPr>
          <w:color w:val="000000"/>
        </w:rPr>
        <w:t xml:space="preserve"> </w:t>
      </w:r>
      <w:r w:rsidR="00BF7E5B" w:rsidRPr="0065720F">
        <w:rPr>
          <w:color w:val="000000"/>
        </w:rPr>
        <w:t>hod.</w:t>
      </w:r>
      <w:r w:rsidR="0061117C">
        <w:rPr>
          <w:color w:val="000000"/>
        </w:rPr>
        <w:t>,</w:t>
      </w:r>
      <w:r w:rsidR="00BF7E5B" w:rsidRPr="0065720F">
        <w:rPr>
          <w:color w:val="000000"/>
        </w:rPr>
        <w:t xml:space="preserve"> bez potřeby pořízení dalšího materiálu nebo náhradních dílů</w:t>
      </w:r>
      <w:r w:rsidR="005E0FF1" w:rsidRPr="0065720F">
        <w:rPr>
          <w:color w:val="000000"/>
        </w:rPr>
        <w:t>.</w:t>
      </w:r>
    </w:p>
    <w:p w:rsidR="00C20D61" w:rsidRPr="0065720F" w:rsidRDefault="003A5D05" w:rsidP="00917061">
      <w:pPr>
        <w:numPr>
          <w:ilvl w:val="0"/>
          <w:numId w:val="23"/>
        </w:numPr>
        <w:tabs>
          <w:tab w:val="num" w:pos="284"/>
        </w:tabs>
        <w:spacing w:before="120"/>
        <w:ind w:left="284" w:hanging="284"/>
        <w:rPr>
          <w:color w:val="000000"/>
        </w:rPr>
      </w:pPr>
      <w:r w:rsidRPr="005826D5">
        <w:t xml:space="preserve">Provádění kontrol, prohlídek a revizí </w:t>
      </w:r>
      <w:r>
        <w:t xml:space="preserve">zahrnuje i dodání </w:t>
      </w:r>
      <w:r w:rsidR="00086AB6">
        <w:t xml:space="preserve">předepsané dokumentace a předepsaných dokladů, </w:t>
      </w:r>
      <w:r w:rsidR="00B501ED">
        <w:t>revizních zpráv, protokolů o zkouškách provozuschopnosti požárně bezpečnostních zařízení,</w:t>
      </w:r>
      <w:r w:rsidR="00A85D6E">
        <w:t xml:space="preserve"> </w:t>
      </w:r>
      <w:r w:rsidR="003638E7">
        <w:t xml:space="preserve">všech potřebných </w:t>
      </w:r>
      <w:r>
        <w:t>provozních knih TVB</w:t>
      </w:r>
      <w:r w:rsidR="00086AB6">
        <w:t>, provozních d</w:t>
      </w:r>
      <w:r w:rsidR="00A85D6E">
        <w:t>e</w:t>
      </w:r>
      <w:r w:rsidR="00086AB6">
        <w:t>níků,</w:t>
      </w:r>
      <w:r>
        <w:t xml:space="preserve"> či předepsaných formulářů, </w:t>
      </w:r>
      <w:r w:rsidRPr="005826D5">
        <w:t>vypracování a předání příslušné dokumentace</w:t>
      </w:r>
      <w:r>
        <w:t xml:space="preserve"> v souladu s platnými </w:t>
      </w:r>
      <w:r w:rsidR="008D5C0C">
        <w:t xml:space="preserve">právními </w:t>
      </w:r>
      <w:r w:rsidR="00A67728">
        <w:t xml:space="preserve">předpisy a </w:t>
      </w:r>
      <w:r w:rsidR="008D5C0C">
        <w:t xml:space="preserve">normami a </w:t>
      </w:r>
      <w:r w:rsidR="00B501ED">
        <w:t>popřípadě aktualizaci a doplňování této dokumentace</w:t>
      </w:r>
      <w:r w:rsidR="00A85D6E">
        <w:t xml:space="preserve"> </w:t>
      </w:r>
      <w:r w:rsidR="008D5C0C">
        <w:t>dle platných právních předpisů</w:t>
      </w:r>
      <w:r w:rsidRPr="0065720F">
        <w:rPr>
          <w:color w:val="000000"/>
        </w:rPr>
        <w:t>.</w:t>
      </w:r>
    </w:p>
    <w:p w:rsidR="00353EF5" w:rsidRPr="00B06A0B" w:rsidRDefault="0028260C" w:rsidP="00917061">
      <w:pPr>
        <w:numPr>
          <w:ilvl w:val="0"/>
          <w:numId w:val="23"/>
        </w:numPr>
        <w:tabs>
          <w:tab w:val="num" w:pos="284"/>
        </w:tabs>
        <w:spacing w:before="120"/>
        <w:ind w:left="284" w:hanging="284"/>
      </w:pPr>
      <w:r>
        <w:rPr>
          <w:color w:val="000000"/>
        </w:rPr>
        <w:t>D</w:t>
      </w:r>
      <w:r w:rsidR="00353EF5" w:rsidRPr="00083F4F">
        <w:rPr>
          <w:color w:val="000000"/>
        </w:rPr>
        <w:t>oklad</w:t>
      </w:r>
      <w:r w:rsidR="00BB66AD">
        <w:rPr>
          <w:color w:val="000000"/>
        </w:rPr>
        <w:t>y</w:t>
      </w:r>
      <w:r w:rsidR="00B501ED" w:rsidRPr="00B06A0B">
        <w:t xml:space="preserve"> </w:t>
      </w:r>
      <w:r>
        <w:t xml:space="preserve">uvedené </w:t>
      </w:r>
      <w:r w:rsidR="00B501ED" w:rsidRPr="00B06A0B">
        <w:t xml:space="preserve">v odst. </w:t>
      </w:r>
      <w:r w:rsidR="00BB66AD">
        <w:t>7</w:t>
      </w:r>
      <w:r w:rsidR="00353EF5" w:rsidRPr="00B06A0B">
        <w:t xml:space="preserve"> </w:t>
      </w:r>
      <w:r>
        <w:t xml:space="preserve">tohoto článku </w:t>
      </w:r>
      <w:r w:rsidR="00353EF5" w:rsidRPr="00B06A0B">
        <w:t>bud</w:t>
      </w:r>
      <w:r>
        <w:t xml:space="preserve">ou </w:t>
      </w:r>
      <w:r w:rsidR="00BB66AD">
        <w:t>v </w:t>
      </w:r>
      <w:r w:rsidR="0061117C">
        <w:t>písemné</w:t>
      </w:r>
      <w:r w:rsidR="00BB66AD">
        <w:t xml:space="preserve"> podobě</w:t>
      </w:r>
      <w:r>
        <w:t xml:space="preserve"> předávány </w:t>
      </w:r>
      <w:r w:rsidR="00D2516A">
        <w:t xml:space="preserve">pověřené osobě objednatele </w:t>
      </w:r>
      <w:r w:rsidR="00B875D9">
        <w:t xml:space="preserve">(dále též jako „POO“) </w:t>
      </w:r>
      <w:r w:rsidR="00D2516A">
        <w:t xml:space="preserve">dle čl. IX. odst. 1, nedohodnou-li se smluvní strany </w:t>
      </w:r>
      <w:r w:rsidR="00BB66AD">
        <w:t>jinak.</w:t>
      </w:r>
    </w:p>
    <w:p w:rsidR="005C55DA" w:rsidRDefault="00080823" w:rsidP="005C55DA">
      <w:pPr>
        <w:numPr>
          <w:ilvl w:val="0"/>
          <w:numId w:val="23"/>
        </w:numPr>
        <w:tabs>
          <w:tab w:val="num" w:pos="284"/>
        </w:tabs>
        <w:spacing w:before="120"/>
        <w:ind w:left="284" w:hanging="284"/>
      </w:pPr>
      <w:r w:rsidRPr="006F3854">
        <w:t>Míst</w:t>
      </w:r>
      <w:r w:rsidR="00652E62">
        <w:t xml:space="preserve">em plnění je budova </w:t>
      </w:r>
      <w:r w:rsidR="00652E62" w:rsidRPr="007E4E12">
        <w:t>pobočk</w:t>
      </w:r>
      <w:r w:rsidR="00652E62">
        <w:t>y</w:t>
      </w:r>
      <w:r w:rsidR="000E6002">
        <w:t xml:space="preserve"> </w:t>
      </w:r>
      <w:r w:rsidR="000E6002" w:rsidRPr="000E6002">
        <w:t>ČNB Hradec Králové, na adre</w:t>
      </w:r>
      <w:r w:rsidR="000E6002">
        <w:t>se Hořická 1652, Hradec Králové.</w:t>
      </w:r>
    </w:p>
    <w:p w:rsidR="00917061" w:rsidRDefault="008D5C0C" w:rsidP="005C55DA">
      <w:pPr>
        <w:numPr>
          <w:ilvl w:val="0"/>
          <w:numId w:val="23"/>
        </w:numPr>
        <w:tabs>
          <w:tab w:val="clear" w:pos="360"/>
          <w:tab w:val="num" w:pos="426"/>
        </w:tabs>
        <w:spacing w:before="120"/>
        <w:ind w:left="426" w:hanging="426"/>
      </w:pPr>
      <w:r>
        <w:lastRenderedPageBreak/>
        <w:t>Poskytovatel</w:t>
      </w:r>
      <w:r w:rsidR="00C733BD" w:rsidRPr="002907F5">
        <w:t xml:space="preserve"> se zavazuje zajistit veškeré činnosti uvedené v této smlouvě i v případě, že v budo</w:t>
      </w:r>
      <w:r w:rsidR="00D57220">
        <w:t>vě</w:t>
      </w:r>
      <w:r w:rsidR="00C733BD" w:rsidRPr="002907F5">
        <w:t xml:space="preserve"> objednatele dojde k obměně některé technologie, ať už z důvodu plánované</w:t>
      </w:r>
      <w:r w:rsidR="00C733BD" w:rsidRPr="0012297D">
        <w:t xml:space="preserve"> obnovy těchto technologií, či např. z důvodu havárie.</w:t>
      </w:r>
      <w:r w:rsidR="0020420A">
        <w:t xml:space="preserve"> </w:t>
      </w:r>
      <w:r w:rsidR="005B46DF">
        <w:t xml:space="preserve">Smluvní strany se v takovém případě zavazují uzavřít dodatek k této smlouvě, kterým bude příslušné plnění, i cena za něj, upraveno. V případě uzavírání příslušného dodatku se objednatel a </w:t>
      </w:r>
      <w:r>
        <w:t>poskytovatel</w:t>
      </w:r>
      <w:r w:rsidR="005B46DF">
        <w:t xml:space="preserve"> zavazují dodržet podmínky obsažené v zadávací dokumentaci </w:t>
      </w:r>
      <w:r w:rsidR="007A5340">
        <w:t>veřejné zakázky</w:t>
      </w:r>
      <w:r w:rsidR="005B46DF">
        <w:t xml:space="preserve">, na </w:t>
      </w:r>
      <w:r w:rsidR="007A5340">
        <w:t xml:space="preserve">jejímž </w:t>
      </w:r>
      <w:r w:rsidR="005B46DF">
        <w:t xml:space="preserve">základě došlo k uzavření této smlouvy. </w:t>
      </w:r>
      <w:r>
        <w:t>Poskytovatel</w:t>
      </w:r>
      <w:r w:rsidR="003A5D05">
        <w:t xml:space="preserve"> se také zavazuje zajistit </w:t>
      </w:r>
      <w:r w:rsidR="00BF7E5B">
        <w:t xml:space="preserve">na své náklady zaškolení svých </w:t>
      </w:r>
      <w:r w:rsidR="003A5D05">
        <w:t xml:space="preserve">pracovníků, kteří budou provádět </w:t>
      </w:r>
      <w:r w:rsidR="00BF7E5B">
        <w:t xml:space="preserve">předepsané </w:t>
      </w:r>
      <w:r w:rsidR="003A5D05">
        <w:t>činnosti</w:t>
      </w:r>
      <w:r w:rsidR="00BF7E5B">
        <w:t xml:space="preserve"> n</w:t>
      </w:r>
      <w:r w:rsidR="003A5D05">
        <w:t>a nov</w:t>
      </w:r>
      <w:r w:rsidR="00BF7E5B">
        <w:t>ě instalované</w:t>
      </w:r>
      <w:r w:rsidR="003A5D05">
        <w:t xml:space="preserve"> technologii. </w:t>
      </w:r>
      <w:r>
        <w:t>Poskytovatel</w:t>
      </w:r>
      <w:r w:rsidR="001D7224">
        <w:t xml:space="preserve"> </w:t>
      </w:r>
      <w:r w:rsidR="001B658D">
        <w:t>je povinen předložit</w:t>
      </w:r>
      <w:r w:rsidR="001D7224">
        <w:t xml:space="preserve"> objednateli</w:t>
      </w:r>
      <w:r w:rsidR="001B658D" w:rsidRPr="001B658D">
        <w:t xml:space="preserve"> </w:t>
      </w:r>
      <w:r w:rsidR="001B658D">
        <w:t>doklady o</w:t>
      </w:r>
      <w:r w:rsidR="005C16A8">
        <w:t> </w:t>
      </w:r>
      <w:r w:rsidR="001B658D">
        <w:t>proškolení pracovníků odpovědných za p</w:t>
      </w:r>
      <w:r w:rsidR="0061117C">
        <w:t>rovádění předepsaných činností</w:t>
      </w:r>
      <w:r w:rsidR="001B658D">
        <w:t xml:space="preserve"> na nově instalovaných technologiích, a to nejpozději před zahájením </w:t>
      </w:r>
      <w:r w:rsidR="0061117C">
        <w:t xml:space="preserve">provádění </w:t>
      </w:r>
      <w:r w:rsidR="001B658D">
        <w:t xml:space="preserve">těchto činností. Ustanovení tohoto odstavce platí také pro subdodavatele </w:t>
      </w:r>
      <w:r w:rsidR="00A40B98">
        <w:t xml:space="preserve">poskytovatele </w:t>
      </w:r>
      <w:r w:rsidR="001B658D">
        <w:t xml:space="preserve">a jeho pracovníky. </w:t>
      </w:r>
    </w:p>
    <w:p w:rsidR="005C55DA" w:rsidRPr="0081227B" w:rsidRDefault="005C55DA" w:rsidP="005C55DA">
      <w:pPr>
        <w:numPr>
          <w:ilvl w:val="0"/>
          <w:numId w:val="23"/>
        </w:numPr>
        <w:tabs>
          <w:tab w:val="clear" w:pos="360"/>
          <w:tab w:val="num" w:pos="426"/>
        </w:tabs>
        <w:spacing w:before="120"/>
        <w:ind w:left="426" w:hanging="426"/>
      </w:pPr>
      <w:r w:rsidRPr="0081227B">
        <w:t>Poskytovatel se zavazuje zajistit technika správy objektu (dále též jako „TSO“). TSO je povinen být přítomen v místě plnění v pracovní dny v době od 7:00 do 11:00 hod., nedohodnou-li se smluvní strany jinak, a provádět pravidelné činnosti specifikované v příslušné příloze smlouvy.</w:t>
      </w:r>
    </w:p>
    <w:p w:rsidR="005C55DA" w:rsidRPr="0081227B" w:rsidRDefault="005C55DA" w:rsidP="005C55DA">
      <w:pPr>
        <w:numPr>
          <w:ilvl w:val="0"/>
          <w:numId w:val="23"/>
        </w:numPr>
        <w:tabs>
          <w:tab w:val="clear" w:pos="360"/>
          <w:tab w:val="num" w:pos="426"/>
        </w:tabs>
        <w:spacing w:before="120"/>
        <w:ind w:left="426" w:hanging="426"/>
      </w:pPr>
      <w:r w:rsidRPr="0081227B">
        <w:t xml:space="preserve">TSO dále provádí činnosti spojené s plněním této smlouvy, jimiž se rozumí především kontrola a koordinace prací včetně plnění subdodavatelů, předávání prací objednateli a související výjezdy. </w:t>
      </w:r>
    </w:p>
    <w:p w:rsidR="005C55DA" w:rsidRPr="0081227B" w:rsidRDefault="005C55DA" w:rsidP="005C55DA">
      <w:pPr>
        <w:numPr>
          <w:ilvl w:val="0"/>
          <w:numId w:val="23"/>
        </w:numPr>
        <w:tabs>
          <w:tab w:val="clear" w:pos="360"/>
          <w:tab w:val="num" w:pos="426"/>
        </w:tabs>
        <w:spacing w:before="120"/>
        <w:ind w:left="426" w:hanging="426"/>
      </w:pPr>
      <w:r w:rsidRPr="0081227B">
        <w:t>V případě nepřítomnosti TSO v místě plnění se poskytovatel zavazuje nahradit jej v plném rozsahu jiným stejně kvalifikovaným pracovníkem. Tuto náhradu je poskytovatel povinen e-mailem sdělit POO včetně kontaktních údajů na tohoto pracovníka, a to</w:t>
      </w:r>
      <w:r w:rsidR="00941718" w:rsidRPr="0081227B">
        <w:t xml:space="preserve"> </w:t>
      </w:r>
      <w:r w:rsidR="00941718" w:rsidRPr="0081227B">
        <w:rPr>
          <w:bCs/>
        </w:rPr>
        <w:t>minimálně předchozí pracovní den do 12:00 hodin (v případě neočekávané události nejpozději do 7:00 hod. dne, v němž bude provedena náhrada za osobu TSO).</w:t>
      </w:r>
    </w:p>
    <w:p w:rsidR="004E6E7C" w:rsidRPr="0081227B" w:rsidRDefault="004E6E7C" w:rsidP="004E6E7C">
      <w:pPr>
        <w:suppressAutoHyphens/>
        <w:spacing w:before="120"/>
        <w:ind w:left="360" w:firstLine="0"/>
      </w:pPr>
    </w:p>
    <w:p w:rsidR="00080823" w:rsidRPr="00EE0728" w:rsidRDefault="00080823" w:rsidP="00080823">
      <w:pPr>
        <w:ind w:firstLine="0"/>
      </w:pPr>
    </w:p>
    <w:p w:rsidR="006A2190" w:rsidRPr="00EE0728" w:rsidRDefault="006A2190" w:rsidP="00917061">
      <w:pPr>
        <w:pStyle w:val="Nadpis5"/>
        <w:numPr>
          <w:ilvl w:val="0"/>
          <w:numId w:val="14"/>
        </w:numPr>
        <w:jc w:val="center"/>
        <w:rPr>
          <w:b/>
        </w:rPr>
      </w:pPr>
    </w:p>
    <w:p w:rsidR="006A2190" w:rsidRPr="00EE0728" w:rsidRDefault="006A2190" w:rsidP="006A2190">
      <w:pPr>
        <w:pStyle w:val="Nadpis5"/>
        <w:jc w:val="center"/>
        <w:rPr>
          <w:b/>
        </w:rPr>
      </w:pPr>
      <w:r w:rsidRPr="00EE0728">
        <w:rPr>
          <w:b/>
        </w:rPr>
        <w:t xml:space="preserve">Provádění </w:t>
      </w:r>
      <w:r w:rsidR="005E50D8" w:rsidRPr="005E50D8">
        <w:rPr>
          <w:b/>
        </w:rPr>
        <w:t>údržb</w:t>
      </w:r>
      <w:r w:rsidR="005E50D8">
        <w:rPr>
          <w:b/>
        </w:rPr>
        <w:t>y</w:t>
      </w:r>
      <w:r w:rsidR="00BA5DC2">
        <w:rPr>
          <w:b/>
        </w:rPr>
        <w:t xml:space="preserve">, oprav </w:t>
      </w:r>
      <w:r w:rsidR="005E50D8" w:rsidRPr="005E50D8">
        <w:rPr>
          <w:b/>
        </w:rPr>
        <w:t xml:space="preserve">a </w:t>
      </w:r>
      <w:r w:rsidR="00BA5DC2">
        <w:rPr>
          <w:b/>
        </w:rPr>
        <w:t xml:space="preserve">dalších činností </w:t>
      </w:r>
    </w:p>
    <w:p w:rsidR="002E7C48" w:rsidRDefault="008D5C0C" w:rsidP="00917061">
      <w:pPr>
        <w:numPr>
          <w:ilvl w:val="0"/>
          <w:numId w:val="4"/>
        </w:numPr>
        <w:spacing w:before="120"/>
      </w:pPr>
      <w:r>
        <w:t>Poskytovatel</w:t>
      </w:r>
      <w:r w:rsidR="006A2190" w:rsidRPr="005A7E07">
        <w:t xml:space="preserve"> se zavazuje provádět </w:t>
      </w:r>
      <w:r w:rsidR="005A7E07">
        <w:t>údržbu</w:t>
      </w:r>
      <w:r w:rsidR="000337C9" w:rsidRPr="005A7E07">
        <w:t xml:space="preserve"> jednotliv</w:t>
      </w:r>
      <w:r w:rsidR="005A7E07">
        <w:t>ých</w:t>
      </w:r>
      <w:r w:rsidR="005E015D">
        <w:t xml:space="preserve"> </w:t>
      </w:r>
      <w:r w:rsidR="000337C9" w:rsidRPr="005A7E07">
        <w:t>PS</w:t>
      </w:r>
      <w:r w:rsidR="00E736DC">
        <w:t xml:space="preserve"> a</w:t>
      </w:r>
      <w:r w:rsidR="00EB18CE">
        <w:t xml:space="preserve"> revize</w:t>
      </w:r>
      <w:r w:rsidR="00EB18CE" w:rsidRPr="00EB18CE">
        <w:t xml:space="preserve"> </w:t>
      </w:r>
      <w:r w:rsidR="00EB18CE">
        <w:t>elektrických rozvodů, zařízení a spotřebičů v obdobích uvedených u jednotlivých činností v</w:t>
      </w:r>
      <w:r w:rsidR="00D80295">
        <w:t xml:space="preserve"> příslušné </w:t>
      </w:r>
      <w:r w:rsidR="00B57872" w:rsidRPr="005A7E07">
        <w:t>přílo</w:t>
      </w:r>
      <w:r w:rsidR="00EB18CE">
        <w:t>ze</w:t>
      </w:r>
      <w:r w:rsidR="006D2882" w:rsidRPr="005A7E07">
        <w:t>.</w:t>
      </w:r>
      <w:r w:rsidR="007C43D6" w:rsidRPr="005A7E07">
        <w:t xml:space="preserve"> </w:t>
      </w:r>
      <w:r w:rsidR="00EB18CE">
        <w:t xml:space="preserve">Zahájení </w:t>
      </w:r>
      <w:r w:rsidR="00B90EDF">
        <w:t>uvedených činností</w:t>
      </w:r>
      <w:r w:rsidR="00615129">
        <w:t xml:space="preserve"> oznámí </w:t>
      </w:r>
      <w:r>
        <w:t>poskytovatel</w:t>
      </w:r>
      <w:r w:rsidR="00615129">
        <w:t xml:space="preserve"> </w:t>
      </w:r>
      <w:r w:rsidR="00E12DE3">
        <w:t>POO</w:t>
      </w:r>
      <w:r w:rsidR="00571299">
        <w:t xml:space="preserve"> n</w:t>
      </w:r>
      <w:r w:rsidR="00EB18CE">
        <w:t>ejméně</w:t>
      </w:r>
      <w:r w:rsidR="007C43D6" w:rsidRPr="005A7E07">
        <w:t xml:space="preserve"> 5 pracovních dnů před </w:t>
      </w:r>
      <w:r w:rsidR="00EB18CE">
        <w:t xml:space="preserve">plánovaným dnem zahájení </w:t>
      </w:r>
      <w:r w:rsidR="00B90EDF">
        <w:t xml:space="preserve">dané </w:t>
      </w:r>
      <w:r w:rsidR="00BA5DC2">
        <w:t xml:space="preserve">činnosti, pokud nebude </w:t>
      </w:r>
      <w:r w:rsidR="00E12DE3">
        <w:t xml:space="preserve">dohodnuto </w:t>
      </w:r>
      <w:r w:rsidR="00BA5DC2">
        <w:t>jinak</w:t>
      </w:r>
      <w:r w:rsidR="00571299">
        <w:t>.</w:t>
      </w:r>
      <w:r w:rsidR="00B90EDF">
        <w:t xml:space="preserve"> Objednatel je oprávněn nejpozději 1 pracovní den před plánovaným dnem </w:t>
      </w:r>
      <w:r w:rsidR="008400F2">
        <w:t xml:space="preserve">provádění </w:t>
      </w:r>
      <w:r w:rsidR="00B90EDF">
        <w:t xml:space="preserve">činnosti stanovit jiný den </w:t>
      </w:r>
      <w:r w:rsidR="008400F2">
        <w:t xml:space="preserve">jejího </w:t>
      </w:r>
      <w:r w:rsidR="00B90EDF">
        <w:t>zahájení.</w:t>
      </w:r>
      <w:r w:rsidR="00C76F47">
        <w:t xml:space="preserve"> </w:t>
      </w:r>
      <w:r w:rsidR="00A83EB5">
        <w:t>U</w:t>
      </w:r>
      <w:r w:rsidR="002B6DD3">
        <w:t>vedené činnosti</w:t>
      </w:r>
      <w:r w:rsidR="000D143F">
        <w:t xml:space="preserve"> </w:t>
      </w:r>
      <w:r w:rsidR="002B6DD3">
        <w:t>bud</w:t>
      </w:r>
      <w:r w:rsidR="000D143F">
        <w:t xml:space="preserve">e </w:t>
      </w:r>
      <w:r>
        <w:t>poskytovatel</w:t>
      </w:r>
      <w:r w:rsidR="000D143F">
        <w:t xml:space="preserve"> provádět v pracovní dny</w:t>
      </w:r>
      <w:r w:rsidR="002B6DD3">
        <w:t xml:space="preserve"> v době od </w:t>
      </w:r>
      <w:r w:rsidR="002B6DD3" w:rsidRPr="0065720F">
        <w:t>6</w:t>
      </w:r>
      <w:r w:rsidR="007F056B" w:rsidRPr="0065720F">
        <w:t>:</w:t>
      </w:r>
      <w:r w:rsidR="002B6DD3" w:rsidRPr="0065720F">
        <w:t>00</w:t>
      </w:r>
      <w:r w:rsidR="002B6DD3">
        <w:t xml:space="preserve"> </w:t>
      </w:r>
      <w:r w:rsidR="002B6DD3" w:rsidRPr="0065720F">
        <w:t>do</w:t>
      </w:r>
      <w:r w:rsidR="0044709C" w:rsidRPr="0065720F">
        <w:t> </w:t>
      </w:r>
      <w:r w:rsidR="009006D1" w:rsidRPr="0065720F">
        <w:t>1</w:t>
      </w:r>
      <w:r w:rsidR="00EB59CD" w:rsidRPr="0065720F">
        <w:t>8</w:t>
      </w:r>
      <w:r w:rsidR="007F056B" w:rsidRPr="0065720F">
        <w:t>:</w:t>
      </w:r>
      <w:r w:rsidR="002B6DD3" w:rsidRPr="0065720F">
        <w:t>00</w:t>
      </w:r>
      <w:r w:rsidR="002B6DD3">
        <w:t xml:space="preserve"> hodin, nebude-li v konkrétním případě dohodnuto </w:t>
      </w:r>
      <w:r w:rsidR="00555616">
        <w:t>či stan</w:t>
      </w:r>
      <w:r w:rsidR="00AB453C">
        <w:t xml:space="preserve">oveno </w:t>
      </w:r>
      <w:r w:rsidR="002B6DD3">
        <w:t>jinak.</w:t>
      </w:r>
      <w:r w:rsidR="000D143F">
        <w:t xml:space="preserve"> </w:t>
      </w:r>
      <w:r>
        <w:t>Poskytovatel</w:t>
      </w:r>
      <w:r w:rsidR="000D3B9D">
        <w:t xml:space="preserve"> se dále zavazuje provádět</w:t>
      </w:r>
      <w:r w:rsidR="000D3B9D">
        <w:rPr>
          <w:color w:val="000000"/>
        </w:rPr>
        <w:t xml:space="preserve"> pro objednatele d</w:t>
      </w:r>
      <w:r w:rsidR="000C29BA">
        <w:rPr>
          <w:color w:val="000000"/>
        </w:rPr>
        <w:t xml:space="preserve">robné opravy podle čl. I odst. </w:t>
      </w:r>
      <w:r w:rsidR="00BA5DC2">
        <w:rPr>
          <w:color w:val="000000"/>
        </w:rPr>
        <w:t>6</w:t>
      </w:r>
      <w:r w:rsidR="000D3B9D">
        <w:rPr>
          <w:color w:val="000000"/>
        </w:rPr>
        <w:t xml:space="preserve"> a</w:t>
      </w:r>
      <w:r w:rsidR="009006D1">
        <w:rPr>
          <w:color w:val="000000"/>
        </w:rPr>
        <w:t xml:space="preserve"> opravy</w:t>
      </w:r>
      <w:r w:rsidR="000D3B9D">
        <w:rPr>
          <w:color w:val="000000"/>
        </w:rPr>
        <w:t>.</w:t>
      </w:r>
      <w:r w:rsidR="0045397F">
        <w:rPr>
          <w:color w:val="000000"/>
        </w:rPr>
        <w:t xml:space="preserve"> </w:t>
      </w:r>
    </w:p>
    <w:p w:rsidR="00917061" w:rsidRPr="00917061" w:rsidRDefault="002E7C48" w:rsidP="00917061">
      <w:pPr>
        <w:numPr>
          <w:ilvl w:val="0"/>
          <w:numId w:val="4"/>
        </w:numPr>
        <w:tabs>
          <w:tab w:val="clear" w:pos="360"/>
        </w:tabs>
        <w:spacing w:before="120"/>
        <w:rPr>
          <w:color w:val="000000"/>
        </w:rPr>
      </w:pPr>
      <w:r w:rsidRPr="00917061">
        <w:rPr>
          <w:color w:val="000000"/>
        </w:rPr>
        <w:t>Potřeb</w:t>
      </w:r>
      <w:r w:rsidR="00DF3B70" w:rsidRPr="00917061">
        <w:rPr>
          <w:color w:val="000000"/>
        </w:rPr>
        <w:t>u</w:t>
      </w:r>
      <w:r w:rsidRPr="00917061">
        <w:rPr>
          <w:color w:val="000000"/>
        </w:rPr>
        <w:t xml:space="preserve"> oprav</w:t>
      </w:r>
      <w:r w:rsidR="00DF3B70" w:rsidRPr="00917061">
        <w:rPr>
          <w:color w:val="000000"/>
        </w:rPr>
        <w:t xml:space="preserve"> zjištěnou</w:t>
      </w:r>
      <w:r w:rsidRPr="00917061">
        <w:rPr>
          <w:color w:val="000000"/>
        </w:rPr>
        <w:t xml:space="preserve"> </w:t>
      </w:r>
      <w:r w:rsidR="00D74494" w:rsidRPr="00917061">
        <w:rPr>
          <w:color w:val="000000"/>
        </w:rPr>
        <w:t xml:space="preserve">TSO </w:t>
      </w:r>
      <w:r w:rsidRPr="00917061">
        <w:rPr>
          <w:color w:val="000000"/>
        </w:rPr>
        <w:t xml:space="preserve">při provádění </w:t>
      </w:r>
      <w:r w:rsidR="00E4255A" w:rsidRPr="00917061">
        <w:rPr>
          <w:color w:val="000000"/>
        </w:rPr>
        <w:t xml:space="preserve">činností </w:t>
      </w:r>
      <w:r w:rsidR="008F0FC9" w:rsidRPr="00917061">
        <w:rPr>
          <w:color w:val="000000"/>
        </w:rPr>
        <w:t>dle čl.</w:t>
      </w:r>
      <w:r w:rsidR="00E4255A" w:rsidRPr="00917061">
        <w:rPr>
          <w:color w:val="000000"/>
        </w:rPr>
        <w:t xml:space="preserve"> I, </w:t>
      </w:r>
      <w:r w:rsidR="00D74494" w:rsidRPr="00917061">
        <w:rPr>
          <w:color w:val="000000"/>
        </w:rPr>
        <w:t>odst.</w:t>
      </w:r>
      <w:r w:rsidR="00E4255A" w:rsidRPr="00917061">
        <w:rPr>
          <w:color w:val="000000"/>
        </w:rPr>
        <w:t xml:space="preserve"> 2, písm</w:t>
      </w:r>
      <w:r w:rsidR="00D74494" w:rsidRPr="00917061">
        <w:rPr>
          <w:color w:val="000000"/>
        </w:rPr>
        <w:t>.</w:t>
      </w:r>
      <w:r w:rsidR="005B37AC" w:rsidRPr="00917061">
        <w:rPr>
          <w:color w:val="000000"/>
        </w:rPr>
        <w:t xml:space="preserve"> k</w:t>
      </w:r>
      <w:r w:rsidR="00E4255A" w:rsidRPr="00917061">
        <w:rPr>
          <w:color w:val="000000"/>
        </w:rPr>
        <w:t xml:space="preserve">) </w:t>
      </w:r>
      <w:r w:rsidR="00BA5DC2" w:rsidRPr="00917061">
        <w:rPr>
          <w:color w:val="000000"/>
        </w:rPr>
        <w:t xml:space="preserve">a </w:t>
      </w:r>
      <w:r w:rsidRPr="00917061">
        <w:rPr>
          <w:color w:val="000000"/>
        </w:rPr>
        <w:t xml:space="preserve">údržby (vyjma drobných oprav) nahlásí </w:t>
      </w:r>
      <w:r w:rsidR="00E4255A" w:rsidRPr="00917061">
        <w:rPr>
          <w:color w:val="000000"/>
        </w:rPr>
        <w:t xml:space="preserve"> TSO </w:t>
      </w:r>
      <w:r w:rsidRPr="00917061">
        <w:rPr>
          <w:color w:val="000000"/>
        </w:rPr>
        <w:t xml:space="preserve">neprodleně </w:t>
      </w:r>
      <w:r w:rsidR="00E4255A" w:rsidRPr="00917061">
        <w:rPr>
          <w:color w:val="000000"/>
        </w:rPr>
        <w:t xml:space="preserve"> POO</w:t>
      </w:r>
      <w:r w:rsidR="00BA5DC2" w:rsidRPr="00917061">
        <w:rPr>
          <w:color w:val="000000"/>
        </w:rPr>
        <w:t xml:space="preserve">. </w:t>
      </w:r>
      <w:r w:rsidR="00917061" w:rsidRPr="00917061">
        <w:rPr>
          <w:color w:val="000000"/>
        </w:rPr>
        <w:t xml:space="preserve">TSO po dohodě s POO, resp. na výzvu POO, zajistí zahájení opravy, a to ve lhůtách uvedených v tomto článku, nebude-li  POO v konkrétním případě stanoveno jinak. </w:t>
      </w:r>
    </w:p>
    <w:p w:rsidR="0078690B" w:rsidRPr="00C61247" w:rsidRDefault="0078690B" w:rsidP="0078690B">
      <w:pPr>
        <w:numPr>
          <w:ilvl w:val="0"/>
          <w:numId w:val="4"/>
        </w:numPr>
        <w:tabs>
          <w:tab w:val="clear" w:pos="360"/>
        </w:tabs>
        <w:spacing w:before="120"/>
        <w:rPr>
          <w:color w:val="00B0F0"/>
        </w:rPr>
      </w:pPr>
      <w:r w:rsidRPr="00C20235">
        <w:t>POO vyzve k  </w:t>
      </w:r>
      <w:r>
        <w:t>zajištění</w:t>
      </w:r>
      <w:r w:rsidRPr="00C20235">
        <w:t xml:space="preserve"> opravy TSO na telefonním čísle uvedeném v čl. </w:t>
      </w:r>
      <w:r>
        <w:t>I</w:t>
      </w:r>
      <w:r w:rsidRPr="002F501E">
        <w:t xml:space="preserve">X odst. 1, případně </w:t>
      </w:r>
      <w:r w:rsidRPr="00EA118B">
        <w:rPr>
          <w:b/>
        </w:rPr>
        <w:t>na hot-line poskytovatele s nepřetržitým provozem</w:t>
      </w:r>
      <w:r w:rsidRPr="00C20235">
        <w:t xml:space="preserve"> na </w:t>
      </w:r>
      <w:r w:rsidRPr="002F501E">
        <w:t xml:space="preserve">telefonním čísle </w:t>
      </w:r>
      <w:r w:rsidRPr="00C20235">
        <w:t>……………..</w:t>
      </w:r>
      <w:r>
        <w:t>(</w:t>
      </w:r>
      <w:r w:rsidRPr="00B81BBB">
        <w:rPr>
          <w:b/>
          <w:i/>
          <w:highlight w:val="yellow"/>
        </w:rPr>
        <w:t>doplní uchazeč</w:t>
      </w:r>
      <w:r>
        <w:t>)</w:t>
      </w:r>
      <w:r w:rsidRPr="00C20235">
        <w:t xml:space="preserve"> s následným potvrzením e-mailem zaslaným </w:t>
      </w:r>
      <w:r>
        <w:t>TSO</w:t>
      </w:r>
      <w:r w:rsidRPr="00C20235">
        <w:t xml:space="preserve"> a v kopii na e-mail hot - line ………………</w:t>
      </w:r>
      <w:r>
        <w:t>(</w:t>
      </w:r>
      <w:r w:rsidRPr="00B81BBB">
        <w:rPr>
          <w:b/>
          <w:i/>
          <w:highlight w:val="yellow"/>
        </w:rPr>
        <w:t>doplní uchazeč</w:t>
      </w:r>
      <w:r>
        <w:t>)</w:t>
      </w:r>
      <w:r w:rsidRPr="00C20235">
        <w:t xml:space="preserve">. </w:t>
      </w:r>
      <w:r>
        <w:t>TSO</w:t>
      </w:r>
      <w:r w:rsidRPr="00F10043">
        <w:t xml:space="preserve"> potvrdí obratem e-</w:t>
      </w:r>
      <w:r w:rsidRPr="00F10043">
        <w:lastRenderedPageBreak/>
        <w:t xml:space="preserve">mailem </w:t>
      </w:r>
      <w:r>
        <w:t xml:space="preserve">doručení výzvy </w:t>
      </w:r>
      <w:r w:rsidRPr="00B22246">
        <w:t>včetně potvrzení termínu nástupu a</w:t>
      </w:r>
      <w:r>
        <w:t> </w:t>
      </w:r>
      <w:r w:rsidRPr="00B22246">
        <w:t>uvede konkrétní osob</w:t>
      </w:r>
      <w:r>
        <w:t xml:space="preserve">y, které budou provádět opravu. </w:t>
      </w:r>
    </w:p>
    <w:p w:rsidR="00C61247" w:rsidRPr="00C61247" w:rsidRDefault="00C61247" w:rsidP="00917061">
      <w:pPr>
        <w:pStyle w:val="Zkladntext2"/>
        <w:numPr>
          <w:ilvl w:val="0"/>
          <w:numId w:val="4"/>
        </w:numPr>
        <w:spacing w:before="120" w:after="0" w:line="240" w:lineRule="auto"/>
      </w:pPr>
      <w:r>
        <w:t xml:space="preserve">Potřebu havarijní opravy je oprávněn nahlásit přímo TSO rovněž pracovník </w:t>
      </w:r>
      <w:r w:rsidRPr="00F02B0A">
        <w:t>Řídící místnost</w:t>
      </w:r>
      <w:r>
        <w:t xml:space="preserve">i </w:t>
      </w:r>
      <w:r w:rsidRPr="00F02B0A">
        <w:t>bankovní policie</w:t>
      </w:r>
      <w:r>
        <w:t xml:space="preserve"> ČNB, a pracovník Technologického velínu ČNB.</w:t>
      </w:r>
    </w:p>
    <w:p w:rsidR="0078690B" w:rsidRPr="0078690B" w:rsidRDefault="0078690B" w:rsidP="0078690B">
      <w:pPr>
        <w:pStyle w:val="Zkladntext2"/>
        <w:numPr>
          <w:ilvl w:val="0"/>
          <w:numId w:val="4"/>
        </w:numPr>
        <w:spacing w:before="120" w:after="0" w:line="240" w:lineRule="auto"/>
      </w:pPr>
      <w:r w:rsidRPr="00AF5F9E">
        <w:t xml:space="preserve">Poskytovatel </w:t>
      </w:r>
      <w:r w:rsidRPr="0078690B">
        <w:t>je povinen nastoupit k odstranění vady v následujících lhůtách, pokud nebude stanoveno jinak:</w:t>
      </w:r>
    </w:p>
    <w:p w:rsidR="008C4549" w:rsidRPr="0078690B" w:rsidRDefault="008C4549" w:rsidP="008C4549">
      <w:pPr>
        <w:spacing w:before="120"/>
        <w:ind w:left="720" w:hanging="363"/>
      </w:pPr>
      <w:r w:rsidRPr="0078690B">
        <w:t>a)</w:t>
      </w:r>
      <w:r w:rsidRPr="0078690B">
        <w:tab/>
        <w:t>do 1 hodiny po nahlášení na vyproštění osob z výtahu,</w:t>
      </w:r>
    </w:p>
    <w:p w:rsidR="008C4549" w:rsidRPr="0078690B" w:rsidRDefault="008C4549" w:rsidP="008C4549">
      <w:pPr>
        <w:ind w:left="720" w:hanging="363"/>
      </w:pPr>
      <w:r w:rsidRPr="0078690B">
        <w:t>b)</w:t>
      </w:r>
      <w:r w:rsidRPr="0078690B">
        <w:tab/>
        <w:t>do 4 hodin po nahlášení pro opravy PS4 a PS6,</w:t>
      </w:r>
    </w:p>
    <w:p w:rsidR="008C4549" w:rsidRPr="0078690B" w:rsidRDefault="008C4549" w:rsidP="008C4549">
      <w:pPr>
        <w:ind w:left="720" w:hanging="363"/>
      </w:pPr>
      <w:r w:rsidRPr="0078690B">
        <w:t>c)</w:t>
      </w:r>
      <w:r w:rsidRPr="0078690B">
        <w:tab/>
        <w:t>do 6 hodin po nahlášení pro opravy PS1 a PS5,</w:t>
      </w:r>
    </w:p>
    <w:p w:rsidR="008C4549" w:rsidRPr="0078690B" w:rsidRDefault="008C4549" w:rsidP="008C4549">
      <w:pPr>
        <w:ind w:left="720" w:hanging="363"/>
      </w:pPr>
      <w:r w:rsidRPr="0078690B">
        <w:t>d)</w:t>
      </w:r>
      <w:r w:rsidRPr="0078690B">
        <w:tab/>
        <w:t xml:space="preserve">do 2 hodin po nahlášení pro opravy PS8 (lhůta běží v pracovní dny v době od 6:00 do 18:00 hodin), </w:t>
      </w:r>
    </w:p>
    <w:p w:rsidR="008C4549" w:rsidRPr="0078690B" w:rsidRDefault="008C4549" w:rsidP="008C4549">
      <w:pPr>
        <w:ind w:left="720" w:hanging="363"/>
      </w:pPr>
      <w:r w:rsidRPr="0078690B">
        <w:t>e)</w:t>
      </w:r>
      <w:r w:rsidRPr="0078690B">
        <w:tab/>
        <w:t>v 6:00 hodin první pracovní den následující po ohlášení pro opravy PS2, PS3, PS7, PS9, PS10, PS11, PS12, PS13, PS14, PS15, PS16.</w:t>
      </w:r>
    </w:p>
    <w:p w:rsidR="007B261B" w:rsidRPr="0078690B" w:rsidRDefault="007B261B" w:rsidP="0065720F">
      <w:pPr>
        <w:ind w:left="357" w:firstLine="0"/>
      </w:pPr>
    </w:p>
    <w:p w:rsidR="002C22CA" w:rsidRDefault="002C22CA" w:rsidP="00A85D6E">
      <w:pPr>
        <w:spacing w:before="120"/>
        <w:ind w:left="360" w:firstLine="0"/>
      </w:pPr>
      <w:r w:rsidRPr="0078690B">
        <w:t xml:space="preserve">Pokud bude </w:t>
      </w:r>
      <w:r w:rsidR="001B3BA5" w:rsidRPr="0078690B">
        <w:t>v případě poruchy na PS1, PS2, PS4, PS5, PS6, PS8</w:t>
      </w:r>
      <w:r w:rsidR="00CC2855" w:rsidRPr="0078690B">
        <w:t xml:space="preserve">, </w:t>
      </w:r>
      <w:r w:rsidR="001B3BA5" w:rsidRPr="0078690B">
        <w:t>PS9</w:t>
      </w:r>
      <w:r w:rsidR="00CC2855" w:rsidRPr="0078690B">
        <w:t xml:space="preserve"> a PS15 </w:t>
      </w:r>
      <w:r w:rsidR="001B3BA5" w:rsidRPr="0078690B">
        <w:t xml:space="preserve"> </w:t>
      </w:r>
      <w:r w:rsidRPr="0078690B">
        <w:t xml:space="preserve">označena </w:t>
      </w:r>
      <w:r w:rsidR="003648E0" w:rsidRPr="0078690B">
        <w:t xml:space="preserve">porucha </w:t>
      </w:r>
      <w:r w:rsidRPr="0078690B">
        <w:t>POO za h</w:t>
      </w:r>
      <w:r w:rsidR="00345E03" w:rsidRPr="0078690B">
        <w:t>avarijní</w:t>
      </w:r>
      <w:r w:rsidRPr="0078690B">
        <w:t xml:space="preserve">, je </w:t>
      </w:r>
      <w:r w:rsidR="008D5C0C" w:rsidRPr="0078690B">
        <w:t>poskytovatel</w:t>
      </w:r>
      <w:r w:rsidRPr="0078690B">
        <w:t xml:space="preserve"> povinen</w:t>
      </w:r>
      <w:r w:rsidR="00255A9A" w:rsidRPr="0078690B">
        <w:t xml:space="preserve"> </w:t>
      </w:r>
      <w:r w:rsidR="003648E0" w:rsidRPr="0078690B">
        <w:t xml:space="preserve">zahájit </w:t>
      </w:r>
      <w:r w:rsidR="003648E0">
        <w:t xml:space="preserve">odstraňování vady </w:t>
      </w:r>
      <w:r w:rsidR="001B3BA5">
        <w:t xml:space="preserve">do 2 hodin od telefonické výzvy a </w:t>
      </w:r>
      <w:r w:rsidR="00255A9A">
        <w:t>provádět</w:t>
      </w:r>
      <w:r>
        <w:t xml:space="preserve"> opravu</w:t>
      </w:r>
      <w:r w:rsidR="00255A9A">
        <w:t xml:space="preserve"> nepřetržitě jak v pracovní dny, tak ve dnech pracovního klidu, nestanoví-li </w:t>
      </w:r>
      <w:r w:rsidR="001B3BA5">
        <w:t xml:space="preserve"> POO </w:t>
      </w:r>
      <w:r w:rsidR="00255A9A">
        <w:t>v konkrétním případě jinak.</w:t>
      </w:r>
      <w:r w:rsidR="009D3CF6">
        <w:t xml:space="preserve"> </w:t>
      </w:r>
    </w:p>
    <w:p w:rsidR="005C3247" w:rsidRDefault="005C3247" w:rsidP="00917061">
      <w:pPr>
        <w:numPr>
          <w:ilvl w:val="0"/>
          <w:numId w:val="4"/>
        </w:numPr>
        <w:tabs>
          <w:tab w:val="clear" w:pos="360"/>
        </w:tabs>
        <w:spacing w:before="120"/>
      </w:pPr>
      <w:r>
        <w:t xml:space="preserve">Současně s nástupem na opravu se </w:t>
      </w:r>
      <w:r w:rsidR="008D5C0C">
        <w:t>poskytovatel</w:t>
      </w:r>
      <w:r>
        <w:t xml:space="preserve"> zavazuje učinit nezbytná opatření k zamezení</w:t>
      </w:r>
      <w:r w:rsidR="00CC2855">
        <w:t xml:space="preserve"> </w:t>
      </w:r>
      <w:r>
        <w:t xml:space="preserve">případných </w:t>
      </w:r>
      <w:r w:rsidR="001B3BA5">
        <w:t xml:space="preserve">dalších </w:t>
      </w:r>
      <w:r>
        <w:t>škod</w:t>
      </w:r>
      <w:r w:rsidR="002C22CA">
        <w:t xml:space="preserve"> na majetku objednatele</w:t>
      </w:r>
      <w:r>
        <w:t>.</w:t>
      </w:r>
    </w:p>
    <w:p w:rsidR="00910BA2" w:rsidRDefault="00FD59FA" w:rsidP="00917061">
      <w:pPr>
        <w:numPr>
          <w:ilvl w:val="0"/>
          <w:numId w:val="4"/>
        </w:numPr>
        <w:tabs>
          <w:tab w:val="clear" w:pos="360"/>
        </w:tabs>
        <w:spacing w:before="120"/>
      </w:pPr>
      <w:r>
        <w:t>TSO neprodleně po zjištění příčiny závady</w:t>
      </w:r>
      <w:r w:rsidR="001B3BA5">
        <w:t xml:space="preserve"> </w:t>
      </w:r>
      <w:r w:rsidR="004B0637">
        <w:t>navrhne způsob jejího</w:t>
      </w:r>
      <w:r w:rsidR="00F03F89">
        <w:t xml:space="preserve"> </w:t>
      </w:r>
      <w:r w:rsidR="00910BA2">
        <w:t>provede</w:t>
      </w:r>
      <w:r w:rsidR="004B0637">
        <w:t>ní s uvedením</w:t>
      </w:r>
      <w:r w:rsidR="00910BA2">
        <w:t xml:space="preserve"> předpokládané </w:t>
      </w:r>
      <w:r w:rsidR="00910BA2" w:rsidRPr="00144ADC">
        <w:t xml:space="preserve">pracnosti a </w:t>
      </w:r>
      <w:r w:rsidR="00BA37AE" w:rsidRPr="00144ADC">
        <w:t xml:space="preserve">případné </w:t>
      </w:r>
      <w:r w:rsidR="00910BA2" w:rsidRPr="00144ADC">
        <w:t xml:space="preserve">potřeby náhradních dílů </w:t>
      </w:r>
      <w:r w:rsidR="004B0637" w:rsidRPr="00144ADC">
        <w:t xml:space="preserve">včetně </w:t>
      </w:r>
      <w:r w:rsidR="00910BA2" w:rsidRPr="00144ADC">
        <w:t>odhad</w:t>
      </w:r>
      <w:r w:rsidR="004B0637" w:rsidRPr="00144ADC">
        <w:t>u</w:t>
      </w:r>
      <w:r w:rsidR="00910BA2" w:rsidRPr="00144ADC">
        <w:t xml:space="preserve"> ceny opravy</w:t>
      </w:r>
      <w:r w:rsidR="005233A9" w:rsidRPr="00144ADC">
        <w:t xml:space="preserve">. </w:t>
      </w:r>
      <w:r w:rsidR="002C22CA">
        <w:t>POO</w:t>
      </w:r>
      <w:r w:rsidR="005233A9" w:rsidRPr="00144ADC">
        <w:t xml:space="preserve"> </w:t>
      </w:r>
      <w:r w:rsidR="002C22CA">
        <w:t xml:space="preserve">následně </w:t>
      </w:r>
      <w:r w:rsidR="005233A9" w:rsidRPr="00144ADC">
        <w:t xml:space="preserve">rozhodne, zda </w:t>
      </w:r>
      <w:r w:rsidR="004B0637" w:rsidRPr="00144ADC">
        <w:t xml:space="preserve">a kterým z navržených způsobů </w:t>
      </w:r>
      <w:r w:rsidR="005233A9" w:rsidRPr="00144ADC">
        <w:t xml:space="preserve">má </w:t>
      </w:r>
      <w:r w:rsidR="008D5C0C">
        <w:t>poskytovatel</w:t>
      </w:r>
      <w:r w:rsidR="004B0637">
        <w:t xml:space="preserve"> </w:t>
      </w:r>
      <w:r w:rsidR="005233A9">
        <w:t>oprav</w:t>
      </w:r>
      <w:r w:rsidR="004B0637">
        <w:t>u provést</w:t>
      </w:r>
      <w:r w:rsidR="00A85D6E">
        <w:t>.</w:t>
      </w:r>
      <w:r w:rsidR="005D3362">
        <w:t xml:space="preserve"> Po zahájení opravy bude </w:t>
      </w:r>
      <w:r w:rsidR="008D5C0C">
        <w:t>poskytovatel</w:t>
      </w:r>
      <w:r w:rsidR="005D3362">
        <w:t xml:space="preserve"> pokračovat až </w:t>
      </w:r>
      <w:r w:rsidR="00DA3862">
        <w:t>do úplného</w:t>
      </w:r>
      <w:r w:rsidR="005D3362">
        <w:t xml:space="preserve"> odstranění </w:t>
      </w:r>
      <w:r w:rsidR="00DA3862">
        <w:t>poruchy</w:t>
      </w:r>
      <w:r w:rsidR="005D3362">
        <w:t>.</w:t>
      </w:r>
      <w:r w:rsidR="00476D36">
        <w:t xml:space="preserve"> </w:t>
      </w:r>
      <w:r w:rsidR="005233A9" w:rsidRPr="006546D3">
        <w:t>Nebude-li možné provést odhad ceny opravy</w:t>
      </w:r>
      <w:r w:rsidR="005D3362">
        <w:t xml:space="preserve"> na místě</w:t>
      </w:r>
      <w:r w:rsidR="00792F6A" w:rsidRPr="006546D3">
        <w:t xml:space="preserve">, </w:t>
      </w:r>
      <w:r w:rsidR="005D3362">
        <w:t xml:space="preserve">je </w:t>
      </w:r>
      <w:r w:rsidR="00D6468B">
        <w:t>TSO</w:t>
      </w:r>
      <w:r w:rsidR="005D3362">
        <w:t xml:space="preserve"> povinen předat odhad ceny </w:t>
      </w:r>
      <w:r w:rsidR="00DA3862">
        <w:t>e-mailem na POO, a</w:t>
      </w:r>
      <w:r w:rsidR="005D3362">
        <w:t xml:space="preserve"> to </w:t>
      </w:r>
      <w:r w:rsidR="005233A9" w:rsidRPr="006546D3">
        <w:t>nej</w:t>
      </w:r>
      <w:r w:rsidR="00792F6A" w:rsidRPr="006546D3">
        <w:t>později do</w:t>
      </w:r>
      <w:r w:rsidR="006D1F55">
        <w:t> </w:t>
      </w:r>
      <w:r w:rsidR="00DA3862">
        <w:t>2</w:t>
      </w:r>
      <w:r w:rsidR="00792F6A" w:rsidRPr="006546D3">
        <w:t xml:space="preserve"> pracovních dnů</w:t>
      </w:r>
      <w:r w:rsidR="00A869C3">
        <w:t xml:space="preserve">. </w:t>
      </w:r>
      <w:r w:rsidR="00B540A1">
        <w:t>Rozhodne-li</w:t>
      </w:r>
      <w:r w:rsidR="006D32E0">
        <w:t xml:space="preserve"> </w:t>
      </w:r>
      <w:r w:rsidR="00DA3862">
        <w:t xml:space="preserve">následně </w:t>
      </w:r>
      <w:r w:rsidR="00B540A1">
        <w:t xml:space="preserve">objednatel o provedení opravy, </w:t>
      </w:r>
      <w:r w:rsidR="008D5C0C">
        <w:t>poskytovatel</w:t>
      </w:r>
      <w:r w:rsidR="00A869C3">
        <w:t xml:space="preserve"> </w:t>
      </w:r>
      <w:r w:rsidR="00DA3862">
        <w:t xml:space="preserve">nastoupí k odstranění poruchy nejpozději do 2 pracovních dnů ode dne, v němž obdržel rozhodnutí objednatele o provedení opravy, nedohodnou-li se pověřené osoby smluvních stran jinak. </w:t>
      </w:r>
    </w:p>
    <w:p w:rsidR="001C7D68" w:rsidRDefault="001419EF" w:rsidP="00917061">
      <w:pPr>
        <w:numPr>
          <w:ilvl w:val="0"/>
          <w:numId w:val="4"/>
        </w:numPr>
        <w:tabs>
          <w:tab w:val="clear" w:pos="360"/>
        </w:tabs>
        <w:spacing w:before="120"/>
      </w:pPr>
      <w:r>
        <w:t>Č</w:t>
      </w:r>
      <w:r w:rsidR="005F3603">
        <w:t>innost</w:t>
      </w:r>
      <w:r>
        <w:t>i, u kterých není určena četnost nebo doba plnění</w:t>
      </w:r>
      <w:r w:rsidR="004B171E">
        <w:t>,</w:t>
      </w:r>
      <w:r w:rsidR="00D371B4" w:rsidRPr="00B943D0">
        <w:t xml:space="preserve"> </w:t>
      </w:r>
      <w:r w:rsidR="00257BB1" w:rsidRPr="00B943D0">
        <w:t>bude</w:t>
      </w:r>
      <w:r w:rsidR="00257BB1">
        <w:t xml:space="preserve"> </w:t>
      </w:r>
      <w:r w:rsidR="008D5C0C">
        <w:t>poskytovatel</w:t>
      </w:r>
      <w:r w:rsidR="00257BB1">
        <w:t xml:space="preserve"> </w:t>
      </w:r>
      <w:r w:rsidR="004B171E" w:rsidRPr="00B943D0">
        <w:t>provádět</w:t>
      </w:r>
      <w:r w:rsidR="001B3BA5">
        <w:t xml:space="preserve"> </w:t>
      </w:r>
      <w:r w:rsidR="001C7D68">
        <w:t xml:space="preserve">na </w:t>
      </w:r>
      <w:r w:rsidR="00896E5E">
        <w:t>základě výzvy</w:t>
      </w:r>
      <w:r w:rsidR="001C7D68">
        <w:t xml:space="preserve"> </w:t>
      </w:r>
      <w:r w:rsidR="00A869C3">
        <w:t>POO</w:t>
      </w:r>
      <w:r w:rsidR="00872912">
        <w:t>.</w:t>
      </w:r>
      <w:r w:rsidR="00DA3862">
        <w:t xml:space="preserve"> Po doručení výzvy TSO navrhne způsob provedení požadovaných činností s uvedením předpokládané </w:t>
      </w:r>
      <w:r w:rsidR="00DA3862" w:rsidRPr="00144ADC">
        <w:t xml:space="preserve">pracnosti a případné potřeby náhradních dílů včetně odhadu ceny. </w:t>
      </w:r>
      <w:r w:rsidR="00DA3862">
        <w:t>POO</w:t>
      </w:r>
      <w:r w:rsidR="00DA3862" w:rsidRPr="00144ADC">
        <w:t xml:space="preserve"> rozhodne, zda a kterým z navržených způsobů má </w:t>
      </w:r>
      <w:r w:rsidR="00DA3862">
        <w:t>poskytovatel požadovanou činnost provést a v případě potřeby také urč</w:t>
      </w:r>
      <w:r w:rsidR="0037047D">
        <w:t>í</w:t>
      </w:r>
      <w:r w:rsidR="00DA3862">
        <w:t xml:space="preserve"> počet osob, které se mají na dané činnosti podílet, případ</w:t>
      </w:r>
      <w:r w:rsidR="0037047D">
        <w:t>ně činnost poskytovateli nezadá</w:t>
      </w:r>
      <w:r w:rsidR="00DA3862">
        <w:t>. Lhůty budou stanoveny dohodou pověřených osob smluvních stran.</w:t>
      </w:r>
    </w:p>
    <w:p w:rsidR="00A3014B" w:rsidRDefault="00247AC5" w:rsidP="00917061">
      <w:pPr>
        <w:numPr>
          <w:ilvl w:val="0"/>
          <w:numId w:val="4"/>
        </w:numPr>
        <w:tabs>
          <w:tab w:val="clear" w:pos="360"/>
        </w:tabs>
        <w:spacing w:before="120"/>
      </w:pPr>
      <w:r>
        <w:t>Případné potřebné náhradní díly</w:t>
      </w:r>
      <w:r w:rsidR="00D85EB1">
        <w:t xml:space="preserve"> či materiál</w:t>
      </w:r>
      <w:r>
        <w:t xml:space="preserve"> zajistí </w:t>
      </w:r>
      <w:r w:rsidR="008D5C0C">
        <w:t>poskytovatel</w:t>
      </w:r>
      <w:r w:rsidR="0044709C">
        <w:t xml:space="preserve">, a to </w:t>
      </w:r>
      <w:r w:rsidR="00E80F79">
        <w:t xml:space="preserve">maximálně </w:t>
      </w:r>
      <w:r w:rsidR="0044709C">
        <w:t>za cenu obvyklou</w:t>
      </w:r>
      <w:r w:rsidR="00CE5BD3">
        <w:t xml:space="preserve"> v místě a čase plnění</w:t>
      </w:r>
      <w:r w:rsidR="006A042A">
        <w:t xml:space="preserve">. </w:t>
      </w:r>
      <w:r w:rsidR="00D6468B">
        <w:t xml:space="preserve">Pro účely tohoto odstavce se za náhradní díly považují také hasicí přístroje. </w:t>
      </w:r>
      <w:r w:rsidR="00EF1F9A">
        <w:t>O</w:t>
      </w:r>
      <w:r w:rsidR="007632CD">
        <w:t>bjednatel provede kontrolu cen za náhradní díly</w:t>
      </w:r>
      <w:r w:rsidR="00D85EB1">
        <w:t xml:space="preserve"> či materiál</w:t>
      </w:r>
      <w:r w:rsidR="007632CD">
        <w:t xml:space="preserve"> a buď tyto ceny odsouhlasí</w:t>
      </w:r>
      <w:r w:rsidR="004216B8">
        <w:t>,</w:t>
      </w:r>
      <w:r w:rsidR="007632CD">
        <w:t xml:space="preserve"> nebo vyzve </w:t>
      </w:r>
      <w:r w:rsidR="008D5C0C">
        <w:t>poskytovatel</w:t>
      </w:r>
      <w:r w:rsidR="00B9425F">
        <w:t xml:space="preserve">e </w:t>
      </w:r>
      <w:r w:rsidR="007632CD">
        <w:t xml:space="preserve">k jejich změně. Pokud by nedošlo k dohodě mezi objednatelem a </w:t>
      </w:r>
      <w:r w:rsidR="008D5C0C">
        <w:t>poskytovatel</w:t>
      </w:r>
      <w:r w:rsidR="007632CD">
        <w:t>em o ceně náhradních dílů</w:t>
      </w:r>
      <w:r w:rsidR="00D85EB1">
        <w:t xml:space="preserve"> či materiálu</w:t>
      </w:r>
      <w:r w:rsidR="007632CD">
        <w:t xml:space="preserve">, zajistí objednatel tyto náhradní díly </w:t>
      </w:r>
      <w:r w:rsidR="00D85EB1">
        <w:t xml:space="preserve">či materiál </w:t>
      </w:r>
      <w:r w:rsidR="007632CD">
        <w:t>sám</w:t>
      </w:r>
      <w:r w:rsidR="0037433A">
        <w:t xml:space="preserve"> a </w:t>
      </w:r>
      <w:r w:rsidR="008D5C0C">
        <w:t>poskytovatel</w:t>
      </w:r>
      <w:r w:rsidR="0037433A">
        <w:t xml:space="preserve"> je v takovém případě povinen k opravě použít náhradní díly</w:t>
      </w:r>
      <w:r w:rsidR="00D85EB1">
        <w:t xml:space="preserve"> či materiál</w:t>
      </w:r>
      <w:r w:rsidR="0037433A">
        <w:t xml:space="preserve"> zajištěné objednatelem.</w:t>
      </w:r>
      <w:r w:rsidR="007632CD">
        <w:t xml:space="preserve"> </w:t>
      </w:r>
      <w:r w:rsidR="0044709C">
        <w:t>V případě, že objednatel dodatečně zjistí</w:t>
      </w:r>
      <w:r w:rsidR="00CE5BD3">
        <w:t>, a to maximálně do doby 6 měsíců od dodání příslušného náhradního dílu</w:t>
      </w:r>
      <w:r w:rsidR="00A23F9D">
        <w:t xml:space="preserve"> či materiálu</w:t>
      </w:r>
      <w:r w:rsidR="0044709C">
        <w:t xml:space="preserve">, že </w:t>
      </w:r>
      <w:r w:rsidR="008D5C0C">
        <w:t>poskytovatel</w:t>
      </w:r>
      <w:r w:rsidR="0044709C">
        <w:t xml:space="preserve"> dodal náhradní díl</w:t>
      </w:r>
      <w:r w:rsidR="005E6C33" w:rsidRPr="005E6C33">
        <w:t xml:space="preserve"> </w:t>
      </w:r>
      <w:r w:rsidR="00D85EB1">
        <w:t xml:space="preserve">či materiál </w:t>
      </w:r>
      <w:r w:rsidR="005E6C33">
        <w:t>za cenu vyšší než obvyklou</w:t>
      </w:r>
      <w:r w:rsidR="00E94B85" w:rsidRPr="00E94B85">
        <w:t xml:space="preserve"> </w:t>
      </w:r>
      <w:r w:rsidR="00E94B85">
        <w:t>v místě a čase plnění</w:t>
      </w:r>
      <w:r w:rsidR="0044709C">
        <w:t xml:space="preserve">, je </w:t>
      </w:r>
      <w:r w:rsidR="008D5C0C">
        <w:t>poskytovatel</w:t>
      </w:r>
      <w:r w:rsidR="0044709C">
        <w:t xml:space="preserve"> povinen zjištěný rozdíl ceny oproti</w:t>
      </w:r>
      <w:r w:rsidR="00E94B85">
        <w:t> </w:t>
      </w:r>
      <w:r w:rsidR="0044709C">
        <w:t>ceně obvyklé</w:t>
      </w:r>
      <w:r w:rsidR="00CE5BD3">
        <w:t xml:space="preserve"> </w:t>
      </w:r>
      <w:r w:rsidR="0044709C">
        <w:lastRenderedPageBreak/>
        <w:t xml:space="preserve">vyúčtovat jako slevu </w:t>
      </w:r>
      <w:r w:rsidR="00A94827">
        <w:t>z</w:t>
      </w:r>
      <w:r w:rsidR="0044709C">
        <w:t xml:space="preserve"> cen</w:t>
      </w:r>
      <w:r w:rsidR="00A94827">
        <w:t>y</w:t>
      </w:r>
      <w:r w:rsidR="0044709C">
        <w:t xml:space="preserve"> </w:t>
      </w:r>
      <w:r w:rsidR="00A94827">
        <w:t>předmětného dílu</w:t>
      </w:r>
      <w:r w:rsidR="00D85EB1">
        <w:t xml:space="preserve"> či materiálu</w:t>
      </w:r>
      <w:r w:rsidR="00A94827">
        <w:t>, a to nejdéle do 10 dnů od obdržení výzvy objednatele k poskytnutí slevy</w:t>
      </w:r>
      <w:r w:rsidR="0044709C">
        <w:t>.</w:t>
      </w:r>
    </w:p>
    <w:p w:rsidR="00BC16D0" w:rsidRPr="006F3854" w:rsidRDefault="008D5C0C" w:rsidP="00917061">
      <w:pPr>
        <w:numPr>
          <w:ilvl w:val="0"/>
          <w:numId w:val="4"/>
        </w:numPr>
        <w:tabs>
          <w:tab w:val="clear" w:pos="360"/>
        </w:tabs>
        <w:spacing w:before="120"/>
      </w:pPr>
      <w:r>
        <w:t>Poskytovatel</w:t>
      </w:r>
      <w:r w:rsidR="008E04F0" w:rsidRPr="006F3854">
        <w:t xml:space="preserve"> je povinen</w:t>
      </w:r>
      <w:r w:rsidR="008E04F0">
        <w:t>:</w:t>
      </w:r>
    </w:p>
    <w:p w:rsidR="00BC16D0" w:rsidRDefault="003A5D05" w:rsidP="00917061">
      <w:pPr>
        <w:numPr>
          <w:ilvl w:val="1"/>
          <w:numId w:val="3"/>
        </w:numPr>
        <w:spacing w:before="120"/>
      </w:pPr>
      <w:r>
        <w:t xml:space="preserve">vést </w:t>
      </w:r>
      <w:r w:rsidR="00595B9E">
        <w:t xml:space="preserve">veškerou </w:t>
      </w:r>
      <w:r>
        <w:t xml:space="preserve">technickou dokumentaci dle platných ČSN </w:t>
      </w:r>
      <w:r w:rsidR="006A042A">
        <w:t>a platné legislativy</w:t>
      </w:r>
      <w:r w:rsidR="00783702">
        <w:t xml:space="preserve"> </w:t>
      </w:r>
      <w:r>
        <w:t>(např. ČSN 27 4002 pro PS 8)</w:t>
      </w:r>
      <w:r w:rsidR="00195573">
        <w:t>, která</w:t>
      </w:r>
      <w:r w:rsidR="006A042A">
        <w:t xml:space="preserve"> bude uložena </w:t>
      </w:r>
      <w:r w:rsidR="00373F04">
        <w:t xml:space="preserve">v </w:t>
      </w:r>
      <w:r w:rsidR="00195573">
        <w:t>místě</w:t>
      </w:r>
      <w:r w:rsidR="00373F04">
        <w:t xml:space="preserve"> plnění</w:t>
      </w:r>
      <w:r w:rsidR="00195573">
        <w:t xml:space="preserve"> dle pokynů objednatele</w:t>
      </w:r>
      <w:r w:rsidR="00AD6517">
        <w:t>.</w:t>
      </w:r>
    </w:p>
    <w:p w:rsidR="00D6468B" w:rsidRDefault="003A5D05" w:rsidP="00D6468B">
      <w:pPr>
        <w:numPr>
          <w:ilvl w:val="1"/>
          <w:numId w:val="3"/>
        </w:numPr>
        <w:ind w:left="714" w:hanging="357"/>
      </w:pPr>
      <w:r>
        <w:t xml:space="preserve">vést </w:t>
      </w:r>
      <w:r w:rsidR="005E5597">
        <w:t>provozní d</w:t>
      </w:r>
      <w:r w:rsidR="006A042A">
        <w:t>eník</w:t>
      </w:r>
      <w:r w:rsidR="00CC6EC9">
        <w:t xml:space="preserve">. </w:t>
      </w:r>
      <w:r w:rsidR="005E5597">
        <w:t xml:space="preserve">Poskytovatel je povinen vést provozní deník ode dne zahájení plnění dle této smlouvy. </w:t>
      </w:r>
      <w:r>
        <w:t xml:space="preserve">Deník bude obsahovat zejména </w:t>
      </w:r>
      <w:r w:rsidRPr="006F3854">
        <w:t>písemn</w:t>
      </w:r>
      <w:r>
        <w:t>é</w:t>
      </w:r>
      <w:r w:rsidRPr="006F3854">
        <w:t xml:space="preserve"> záznam</w:t>
      </w:r>
      <w:r>
        <w:t>y</w:t>
      </w:r>
      <w:r w:rsidRPr="006F3854">
        <w:t xml:space="preserve"> o </w:t>
      </w:r>
      <w:r w:rsidR="00CC6EC9" w:rsidRPr="006F3854">
        <w:t>proveden</w:t>
      </w:r>
      <w:r w:rsidR="00CC6EC9">
        <w:t>ých</w:t>
      </w:r>
      <w:r w:rsidR="001D7C11">
        <w:t xml:space="preserve"> </w:t>
      </w:r>
      <w:r>
        <w:t>činnost</w:t>
      </w:r>
      <w:r w:rsidR="00CC6EC9">
        <w:t>ech</w:t>
      </w:r>
      <w:r w:rsidRPr="006F3854">
        <w:t>,</w:t>
      </w:r>
      <w:r w:rsidR="00CC6EC9">
        <w:t xml:space="preserve"> </w:t>
      </w:r>
      <w:r w:rsidRPr="006F3854">
        <w:t>odpracovan</w:t>
      </w:r>
      <w:r w:rsidR="00CC6EC9">
        <w:t xml:space="preserve">ých </w:t>
      </w:r>
      <w:r w:rsidRPr="006F3854">
        <w:t>hodin</w:t>
      </w:r>
      <w:r w:rsidR="00CC6EC9">
        <w:t>ách</w:t>
      </w:r>
      <w:r>
        <w:t xml:space="preserve">, </w:t>
      </w:r>
      <w:r w:rsidRPr="00144ADC">
        <w:t xml:space="preserve">výčet </w:t>
      </w:r>
      <w:r w:rsidR="00555419">
        <w:t xml:space="preserve">použitých </w:t>
      </w:r>
      <w:r w:rsidRPr="00144ADC">
        <w:t>náhradních dílů</w:t>
      </w:r>
      <w:r w:rsidR="00CC6EC9">
        <w:t xml:space="preserve"> a </w:t>
      </w:r>
      <w:r w:rsidRPr="00144ADC">
        <w:t>materiálu</w:t>
      </w:r>
      <w:r w:rsidR="00555419">
        <w:t>, uvedení,</w:t>
      </w:r>
      <w:r>
        <w:t xml:space="preserve"> kdo a kdy </w:t>
      </w:r>
      <w:r w:rsidR="00555419">
        <w:t xml:space="preserve">příslušnou </w:t>
      </w:r>
      <w:r>
        <w:t>činnost vykonal</w:t>
      </w:r>
      <w:r w:rsidR="00555419">
        <w:t xml:space="preserve"> apod</w:t>
      </w:r>
      <w:r>
        <w:t>.</w:t>
      </w:r>
      <w:r w:rsidRPr="006F3854">
        <w:t xml:space="preserve"> </w:t>
      </w:r>
      <w:r w:rsidR="00D6468B">
        <w:t xml:space="preserve">Deník bude uložen na místě určeném POO. </w:t>
      </w:r>
      <w:r w:rsidR="00D6468B" w:rsidRPr="006F3854">
        <w:t>Konkrétní podoba záznam</w:t>
      </w:r>
      <w:r w:rsidR="00D6468B">
        <w:t>ů</w:t>
      </w:r>
      <w:r w:rsidR="00D6468B" w:rsidRPr="006F3854">
        <w:t xml:space="preserve"> bude dohodnuta s </w:t>
      </w:r>
      <w:r w:rsidR="00D6468B">
        <w:t>poskytovatele</w:t>
      </w:r>
      <w:r w:rsidR="00D6468B" w:rsidRPr="006F3854">
        <w:t>m po podpisu této smlouvy</w:t>
      </w:r>
      <w:r w:rsidR="00D6468B">
        <w:t xml:space="preserve">. </w:t>
      </w:r>
      <w:r w:rsidR="00D6468B" w:rsidRPr="00C20235">
        <w:t xml:space="preserve">Kopie záznamů </w:t>
      </w:r>
      <w:r w:rsidR="00D6468B">
        <w:t xml:space="preserve">odsouhlasených POO </w:t>
      </w:r>
      <w:r w:rsidR="00D6468B" w:rsidRPr="00C20235">
        <w:t xml:space="preserve">budou </w:t>
      </w:r>
      <w:r w:rsidR="00D6468B">
        <w:t>podkladem pro fakturaci plnění dle této smlouvy</w:t>
      </w:r>
      <w:r w:rsidR="00D6468B" w:rsidRPr="00C20235">
        <w:t xml:space="preserve">. Záznamy musí být vždy po ukončení a uzavření konkrétní činnosti podepsány a schváleny POO a </w:t>
      </w:r>
      <w:r w:rsidR="00D6468B">
        <w:t>TSO</w:t>
      </w:r>
      <w:r w:rsidR="00D6468B" w:rsidRPr="00C20235">
        <w:t>.</w:t>
      </w:r>
    </w:p>
    <w:p w:rsidR="00D6468B" w:rsidRDefault="00D6468B" w:rsidP="00D6468B">
      <w:pPr>
        <w:numPr>
          <w:ilvl w:val="1"/>
          <w:numId w:val="3"/>
        </w:numPr>
        <w:ind w:left="714" w:hanging="357"/>
      </w:pPr>
      <w:r w:rsidRPr="00495F28">
        <w:t>v případě prací prováděných poskytovatelem majících vliv na změnu technické dokumentace předávat objednateli podklady pro zapracování vzniklých změn do technické dokumentace.</w:t>
      </w:r>
    </w:p>
    <w:p w:rsidR="00D6468B" w:rsidRDefault="00D6468B" w:rsidP="00D6468B">
      <w:pPr>
        <w:numPr>
          <w:ilvl w:val="0"/>
          <w:numId w:val="4"/>
        </w:numPr>
        <w:tabs>
          <w:tab w:val="clear" w:pos="360"/>
        </w:tabs>
        <w:spacing w:before="120"/>
      </w:pPr>
      <w:r w:rsidRPr="00A67524">
        <w:t>Poskytovatel odpovídá za to, že všechny osoby provádějící plnění podle tohoto článku budou odborně způsobilé a oprávněné ke všem požadovaným činnostem v souladu s platnými právními předpisy. Nejpozději do 5 pracovních dnů ode dne uzavření smlouvy, nebude-li smluvními stranami dohodnuto jinak, je poskytovatel povinen předložit doklady opravňující pracovníky odpovědné za výkon činností na PS 4, PS 6, PS 8 a PS 9 k provádění těchto činností (např. certifikáty, prohlášení apod.). Doklady opravňující pracovníky odpovědné za výkon činností na ostatních PS se poskytovatel zavazuje předložit objednateli na základě výzvy objednatele, a to nejpozději do 5 dnů ode dne doručení výzvy, nebude-li smluvními stranami dohodnuto jinak.</w:t>
      </w:r>
      <w:r>
        <w:t xml:space="preserve"> Bez předložení příslušného dokladu není pracovník poskytovatele oprávněn zahájit provádění předmětné činnosti na daném zařízení.</w:t>
      </w:r>
    </w:p>
    <w:p w:rsidR="00D6468B" w:rsidRDefault="00D6468B" w:rsidP="00D6468B">
      <w:pPr>
        <w:numPr>
          <w:ilvl w:val="0"/>
          <w:numId w:val="4"/>
        </w:numPr>
        <w:tabs>
          <w:tab w:val="clear" w:pos="360"/>
        </w:tabs>
        <w:spacing w:before="120"/>
      </w:pPr>
      <w:r w:rsidRPr="006F3854">
        <w:t xml:space="preserve">Na </w:t>
      </w:r>
      <w:r>
        <w:t xml:space="preserve">všechna </w:t>
      </w:r>
      <w:r w:rsidRPr="006F3854">
        <w:t>plnění poskytnut</w:t>
      </w:r>
      <w:r>
        <w:t xml:space="preserve">á subdodavateli poskytovatele </w:t>
      </w:r>
      <w:r w:rsidRPr="006F3854">
        <w:t>se pohlíží tak, jak</w:t>
      </w:r>
      <w:r>
        <w:t>o by je provedl poskytovatel sám.</w:t>
      </w:r>
    </w:p>
    <w:p w:rsidR="00D6468B" w:rsidRPr="00010ACE" w:rsidRDefault="00D6468B" w:rsidP="00D6468B">
      <w:pPr>
        <w:numPr>
          <w:ilvl w:val="0"/>
          <w:numId w:val="4"/>
        </w:numPr>
        <w:tabs>
          <w:tab w:val="clear" w:pos="360"/>
        </w:tabs>
        <w:spacing w:before="120"/>
        <w:rPr>
          <w:color w:val="FF0000"/>
        </w:rPr>
      </w:pPr>
      <w:r>
        <w:t xml:space="preserve">Nejpozději do 5 dnů ode dne doručení výzvy objednatele, nebude-li dohodnuto smluvními stranami jinak, je </w:t>
      </w:r>
      <w:r w:rsidRPr="00835763">
        <w:t xml:space="preserve">poskytovatel povinen </w:t>
      </w:r>
      <w:r>
        <w:t>zorganizovat</w:t>
      </w:r>
      <w:r w:rsidRPr="00835763">
        <w:t xml:space="preserve"> kontrolní den za účasti POO, příp. dalších pracovníků objednatele. Předmětem kontrolních dnů bude průběžné sledování veškerého plnění dle této smlouvy a jeho vyhodnoco</w:t>
      </w:r>
      <w:r>
        <w:t>vání spolu s návrhem opatření k jeho</w:t>
      </w:r>
      <w:r w:rsidRPr="00835763">
        <w:t xml:space="preserve"> zlepšení. Výstupem je vyplněný Záznam o provedené kontrole. Vyplněné Záznamy o provedené kontrole budou zasílány e-mailem pověřené osobě objednatele dle čl. IX odst. 1 k vyjádření, a to vždy do 15 dnů</w:t>
      </w:r>
      <w:r>
        <w:t xml:space="preserve"> ode dne, </w:t>
      </w:r>
      <w:r w:rsidRPr="00835763">
        <w:t>v němž byla kontrola provedena. Následně se poskytovatel zavazuje projednat s objednatelem návrhy opatření pro odstranění případných nedostatků a tato opatření bez zbytečného odkladu realizovat.</w:t>
      </w:r>
    </w:p>
    <w:p w:rsidR="00341100" w:rsidRDefault="00341100" w:rsidP="00341100">
      <w:pPr>
        <w:spacing w:before="120"/>
        <w:ind w:firstLine="0"/>
      </w:pPr>
    </w:p>
    <w:p w:rsidR="005E50D8" w:rsidRDefault="005E50D8" w:rsidP="00F23A05">
      <w:pPr>
        <w:ind w:firstLine="0"/>
      </w:pPr>
    </w:p>
    <w:p w:rsidR="005E50D8" w:rsidRPr="005E50D8" w:rsidRDefault="005E50D8" w:rsidP="00917061">
      <w:pPr>
        <w:pStyle w:val="Nadpis5"/>
        <w:numPr>
          <w:ilvl w:val="0"/>
          <w:numId w:val="14"/>
        </w:numPr>
        <w:jc w:val="center"/>
        <w:rPr>
          <w:b/>
        </w:rPr>
      </w:pPr>
    </w:p>
    <w:p w:rsidR="005E50D8" w:rsidRPr="005E50D8" w:rsidRDefault="005E50D8" w:rsidP="005E50D8">
      <w:pPr>
        <w:pStyle w:val="Nadpis5"/>
        <w:jc w:val="center"/>
        <w:rPr>
          <w:b/>
        </w:rPr>
      </w:pPr>
      <w:r w:rsidRPr="005E50D8">
        <w:rPr>
          <w:b/>
        </w:rPr>
        <w:t xml:space="preserve">Provádění </w:t>
      </w:r>
      <w:r>
        <w:rPr>
          <w:b/>
        </w:rPr>
        <w:t>úklidových prací</w:t>
      </w:r>
    </w:p>
    <w:p w:rsidR="005E50D8" w:rsidRDefault="008D5C0C" w:rsidP="00917061">
      <w:pPr>
        <w:pStyle w:val="Zkladntext2"/>
        <w:numPr>
          <w:ilvl w:val="0"/>
          <w:numId w:val="15"/>
        </w:numPr>
        <w:spacing w:before="120" w:after="0" w:line="240" w:lineRule="auto"/>
      </w:pPr>
      <w:r>
        <w:t>Poskytovatel</w:t>
      </w:r>
      <w:r w:rsidR="005E50D8">
        <w:t xml:space="preserve"> </w:t>
      </w:r>
      <w:r w:rsidR="0019303B">
        <w:t>se zavazuje provádět</w:t>
      </w:r>
      <w:r w:rsidR="005E50D8">
        <w:t xml:space="preserve"> pravidelné úklidové práce v četnostech stanovených v podrobných specifikacích uvedených v</w:t>
      </w:r>
      <w:r w:rsidR="0002413B">
        <w:t> příloze č. 1</w:t>
      </w:r>
      <w:r w:rsidR="005E50D8" w:rsidRPr="0054097E">
        <w:t>.</w:t>
      </w:r>
    </w:p>
    <w:p w:rsidR="005E50D8" w:rsidRDefault="005E50D8" w:rsidP="00917061">
      <w:pPr>
        <w:pStyle w:val="Zkladntext2"/>
        <w:numPr>
          <w:ilvl w:val="0"/>
          <w:numId w:val="15"/>
        </w:numPr>
        <w:spacing w:before="120" w:after="0" w:line="240" w:lineRule="auto"/>
      </w:pPr>
      <w:r w:rsidRPr="00EC66F0">
        <w:t xml:space="preserve">Úklid </w:t>
      </w:r>
      <w:r>
        <w:t>nad rámec pravidelného úklidu</w:t>
      </w:r>
      <w:r w:rsidRPr="00EC66F0">
        <w:t xml:space="preserve"> bude </w:t>
      </w:r>
      <w:r w:rsidR="008D5C0C">
        <w:t>poskytovatel</w:t>
      </w:r>
      <w:r w:rsidRPr="00EC66F0">
        <w:t xml:space="preserve"> provádět ve</w:t>
      </w:r>
      <w:r>
        <w:t> </w:t>
      </w:r>
      <w:r w:rsidRPr="00EC66F0">
        <w:t xml:space="preserve">lhůtách dohodnutých </w:t>
      </w:r>
      <w:r w:rsidR="0019303B">
        <w:t>pověřenými osobami smluvních</w:t>
      </w:r>
      <w:r w:rsidRPr="00EC66F0">
        <w:t xml:space="preserve"> </w:t>
      </w:r>
      <w:r w:rsidR="0019303B">
        <w:t>stran</w:t>
      </w:r>
      <w:r w:rsidRPr="00EC66F0">
        <w:t>.</w:t>
      </w:r>
    </w:p>
    <w:p w:rsidR="004E3942" w:rsidRPr="0019303B" w:rsidRDefault="005E50D8" w:rsidP="00917061">
      <w:pPr>
        <w:pStyle w:val="Zkladntext2"/>
        <w:numPr>
          <w:ilvl w:val="0"/>
          <w:numId w:val="15"/>
        </w:numPr>
        <w:spacing w:before="120" w:line="240" w:lineRule="auto"/>
        <w:ind w:left="357" w:hanging="357"/>
      </w:pPr>
      <w:r>
        <w:lastRenderedPageBreak/>
        <w:t xml:space="preserve">Spotřební materiál bude </w:t>
      </w:r>
      <w:r w:rsidR="008D5C0C">
        <w:t>poskytovatel</w:t>
      </w:r>
      <w:r>
        <w:t xml:space="preserve"> doplňovat průběžně podle potřeby.</w:t>
      </w:r>
    </w:p>
    <w:p w:rsidR="0014790A" w:rsidRPr="00C20235" w:rsidRDefault="004E3942" w:rsidP="00917061">
      <w:pPr>
        <w:numPr>
          <w:ilvl w:val="0"/>
          <w:numId w:val="15"/>
        </w:numPr>
      </w:pPr>
      <w:r w:rsidRPr="00C20235">
        <w:t xml:space="preserve">Povinnosti </w:t>
      </w:r>
      <w:r w:rsidR="008D5C0C">
        <w:t>poskytovatel</w:t>
      </w:r>
      <w:r w:rsidR="001756DD" w:rsidRPr="00C20235">
        <w:t>e</w:t>
      </w:r>
      <w:r w:rsidRPr="00C20235">
        <w:t xml:space="preserve"> při provádění úklidových prací</w:t>
      </w:r>
      <w:r w:rsidR="00AB7956">
        <w:t>:</w:t>
      </w:r>
    </w:p>
    <w:p w:rsidR="0014790A" w:rsidRDefault="0014790A" w:rsidP="00C20235">
      <w:pPr>
        <w:ind w:left="360" w:firstLine="0"/>
      </w:pPr>
    </w:p>
    <w:p w:rsidR="004E3942" w:rsidRDefault="008D5C0C" w:rsidP="00C20235">
      <w:pPr>
        <w:ind w:left="360" w:firstLine="0"/>
      </w:pPr>
      <w:r>
        <w:t>Poskytovatel</w:t>
      </w:r>
      <w:r w:rsidR="004E3942" w:rsidRPr="004E3942">
        <w:t xml:space="preserve"> je povinen:</w:t>
      </w:r>
    </w:p>
    <w:p w:rsidR="0014790A" w:rsidRPr="004E3942" w:rsidRDefault="0014790A" w:rsidP="00C20235">
      <w:pPr>
        <w:ind w:left="360" w:firstLine="0"/>
      </w:pPr>
    </w:p>
    <w:p w:rsidR="004E3942" w:rsidRPr="004E3942" w:rsidRDefault="004E3942" w:rsidP="00917061">
      <w:pPr>
        <w:numPr>
          <w:ilvl w:val="0"/>
          <w:numId w:val="17"/>
        </w:numPr>
        <w:tabs>
          <w:tab w:val="clear" w:pos="1185"/>
        </w:tabs>
        <w:ind w:left="720"/>
      </w:pPr>
      <w:r w:rsidRPr="004E3942">
        <w:t xml:space="preserve">zajistit provádění předmětu plnění podle této smlouvy výhradně </w:t>
      </w:r>
      <w:r w:rsidR="00A05BD0">
        <w:t>trestně</w:t>
      </w:r>
      <w:r w:rsidRPr="004E3942">
        <w:t xml:space="preserve"> bezúhonnými </w:t>
      </w:r>
      <w:r w:rsidR="00937A16">
        <w:t>pracovníky</w:t>
      </w:r>
      <w:r w:rsidRPr="004E3942">
        <w:t>,</w:t>
      </w:r>
    </w:p>
    <w:p w:rsidR="004E3942" w:rsidRPr="004E3942" w:rsidRDefault="004E3942" w:rsidP="00917061">
      <w:pPr>
        <w:numPr>
          <w:ilvl w:val="0"/>
          <w:numId w:val="17"/>
        </w:numPr>
        <w:tabs>
          <w:tab w:val="clear" w:pos="1185"/>
        </w:tabs>
        <w:ind w:left="720"/>
      </w:pPr>
      <w:r w:rsidRPr="004E3942">
        <w:t xml:space="preserve">předložit </w:t>
      </w:r>
      <w:r w:rsidR="00FA6FC3">
        <w:t>nejpozději v den</w:t>
      </w:r>
      <w:r w:rsidRPr="004E3942">
        <w:t xml:space="preserve"> </w:t>
      </w:r>
      <w:r w:rsidR="00937A16">
        <w:t>uzavření</w:t>
      </w:r>
      <w:r w:rsidRPr="004E3942">
        <w:t xml:space="preserve"> smlouvy ke schválení seznam </w:t>
      </w:r>
      <w:r w:rsidR="00937A16">
        <w:t xml:space="preserve">pracovníků </w:t>
      </w:r>
      <w:r w:rsidRPr="004E3942">
        <w:t>podle přílohy č. </w:t>
      </w:r>
      <w:r w:rsidR="000378C0">
        <w:t>3</w:t>
      </w:r>
      <w:r w:rsidRPr="004E3942">
        <w:t> - Bezpečnostní požadavky objednatele (včetně jejich výpisů z rejstříku trestů</w:t>
      </w:r>
      <w:r w:rsidR="00343951">
        <w:t xml:space="preserve"> ne starších 3 měsíců</w:t>
      </w:r>
      <w:r w:rsidRPr="004E3942">
        <w:t xml:space="preserve">), kteří se budou podílet na plnění smlouvy s tím, že seznam </w:t>
      </w:r>
      <w:r w:rsidR="006D2295">
        <w:t>pracovníků</w:t>
      </w:r>
      <w:r w:rsidRPr="004E3942">
        <w:t xml:space="preserve"> bude podle potřeby průběžně </w:t>
      </w:r>
      <w:r w:rsidR="008D5C0C">
        <w:t>poskytovatel</w:t>
      </w:r>
      <w:r w:rsidR="001756DD">
        <w:t>em</w:t>
      </w:r>
      <w:r w:rsidRPr="004E3942">
        <w:t xml:space="preserve"> aktualizován a předkládán objednateli ke schválení. Objednatel si vyhrazuje právo odvolat </w:t>
      </w:r>
      <w:r w:rsidR="006D2295">
        <w:t>pracovníky</w:t>
      </w:r>
      <w:r w:rsidRPr="004E3942">
        <w:t xml:space="preserve"> </w:t>
      </w:r>
      <w:r w:rsidR="008D5C0C">
        <w:t>poskytovatel</w:t>
      </w:r>
      <w:r w:rsidR="001756DD">
        <w:t>e</w:t>
      </w:r>
      <w:r w:rsidRPr="004E3942">
        <w:t xml:space="preserve"> schválené na seznamu zaměstnanců, a to bez udání důvodů,</w:t>
      </w:r>
    </w:p>
    <w:p w:rsidR="004E3942" w:rsidRPr="004E3942" w:rsidRDefault="004E3942" w:rsidP="00917061">
      <w:pPr>
        <w:numPr>
          <w:ilvl w:val="0"/>
          <w:numId w:val="17"/>
        </w:numPr>
        <w:tabs>
          <w:tab w:val="clear" w:pos="1185"/>
        </w:tabs>
        <w:ind w:left="720"/>
      </w:pPr>
      <w:r w:rsidRPr="004E3942">
        <w:t xml:space="preserve">poskytovat plnění v objektech a prostorách vymezených objednatelem pouze </w:t>
      </w:r>
      <w:r w:rsidR="00367502">
        <w:t>pracovníky</w:t>
      </w:r>
      <w:r w:rsidRPr="004E3942">
        <w:t xml:space="preserve"> schválenými objednatelem,</w:t>
      </w:r>
    </w:p>
    <w:p w:rsidR="004E3942" w:rsidRPr="004E3942" w:rsidRDefault="004E3942" w:rsidP="00917061">
      <w:pPr>
        <w:numPr>
          <w:ilvl w:val="0"/>
          <w:numId w:val="17"/>
        </w:numPr>
        <w:tabs>
          <w:tab w:val="clear" w:pos="1185"/>
        </w:tabs>
        <w:ind w:left="720"/>
      </w:pPr>
      <w:r w:rsidRPr="004E3942">
        <w:t xml:space="preserve">provádět plnění smlouvy výhradně úklidovými a desinfekčními prostředky, u kterých je možno doložit </w:t>
      </w:r>
      <w:r w:rsidR="00582A36">
        <w:t xml:space="preserve">jejich </w:t>
      </w:r>
      <w:r w:rsidRPr="004E3942">
        <w:t xml:space="preserve">atesty a bezpečnostní listy. V případě specifických povrchů </w:t>
      </w:r>
      <w:r w:rsidRPr="00B24670">
        <w:t>používat čist</w:t>
      </w:r>
      <w:r w:rsidR="00582A36" w:rsidRPr="00B24670">
        <w:t>i</w:t>
      </w:r>
      <w:r w:rsidRPr="00B24670">
        <w:t>cí prostředky doporučené poskytovatele</w:t>
      </w:r>
      <w:r w:rsidR="00DF737D">
        <w:t>m těchto povrchů (viz příloh</w:t>
      </w:r>
      <w:r w:rsidR="007E2397">
        <w:t>a</w:t>
      </w:r>
      <w:r w:rsidR="000378C0">
        <w:t xml:space="preserve"> č.</w:t>
      </w:r>
      <w:r w:rsidR="00DF737D">
        <w:t> </w:t>
      </w:r>
      <w:r w:rsidR="000378C0">
        <w:t>1</w:t>
      </w:r>
      <w:r w:rsidRPr="00B24670">
        <w:t>)</w:t>
      </w:r>
      <w:r w:rsidR="000F2615" w:rsidRPr="00B24670">
        <w:t>. Provádět plnění smlouvy takovými prostředky, které nenaruší řádnou činnost a funkčnost</w:t>
      </w:r>
      <w:r w:rsidR="000F2615">
        <w:t xml:space="preserve"> čistírny odpadních vod v objektu</w:t>
      </w:r>
      <w:r w:rsidRPr="004E3942">
        <w:t>,</w:t>
      </w:r>
    </w:p>
    <w:p w:rsidR="004E3942" w:rsidRPr="004E3942" w:rsidRDefault="004E3942" w:rsidP="00917061">
      <w:pPr>
        <w:numPr>
          <w:ilvl w:val="0"/>
          <w:numId w:val="17"/>
        </w:numPr>
        <w:tabs>
          <w:tab w:val="clear" w:pos="1185"/>
        </w:tabs>
        <w:ind w:left="720"/>
      </w:pPr>
      <w:r w:rsidRPr="004E3942">
        <w:t>provádět plnění smlouvy v dohodnutém čase, rozsahu a v požadované kvalitě, dodržovat všeobecnou a odbornou správnost poskytovaných služeb,</w:t>
      </w:r>
    </w:p>
    <w:p w:rsidR="004E3942" w:rsidRPr="004E3942" w:rsidRDefault="004E3942" w:rsidP="00917061">
      <w:pPr>
        <w:numPr>
          <w:ilvl w:val="0"/>
          <w:numId w:val="17"/>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rsidR="00B14A75">
        <w:t>i</w:t>
      </w:r>
      <w:r w:rsidRPr="004E3942">
        <w:t>cím prostředkům,</w:t>
      </w:r>
    </w:p>
    <w:p w:rsidR="004E3942" w:rsidRPr="004E3942" w:rsidRDefault="004E3942" w:rsidP="00917061">
      <w:pPr>
        <w:numPr>
          <w:ilvl w:val="0"/>
          <w:numId w:val="17"/>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rsidR="004E3942" w:rsidRPr="004E3942" w:rsidRDefault="004E3942" w:rsidP="00917061">
      <w:pPr>
        <w:numPr>
          <w:ilvl w:val="0"/>
          <w:numId w:val="17"/>
        </w:numPr>
        <w:tabs>
          <w:tab w:val="clear" w:pos="1185"/>
        </w:tabs>
        <w:ind w:left="720"/>
      </w:pPr>
      <w:r w:rsidRPr="004E3942">
        <w:t>provádět potřebná opatření k odstranění nedostatků, které případně vzniknou při plnění smlouvy,</w:t>
      </w:r>
    </w:p>
    <w:p w:rsidR="004E3942" w:rsidRPr="004E3942" w:rsidRDefault="004E3942" w:rsidP="00917061">
      <w:pPr>
        <w:numPr>
          <w:ilvl w:val="0"/>
          <w:numId w:val="17"/>
        </w:numPr>
        <w:tabs>
          <w:tab w:val="clear" w:pos="1185"/>
        </w:tabs>
        <w:ind w:left="720"/>
      </w:pPr>
      <w:r w:rsidRPr="004E3942">
        <w:t>bezodkladně</w:t>
      </w:r>
      <w:r w:rsidR="00586AFA">
        <w:t xml:space="preserve">, nebo ve </w:t>
      </w:r>
      <w:r w:rsidR="005732BB">
        <w:t>lhůtě stanovené objednatelem v K</w:t>
      </w:r>
      <w:r w:rsidR="00586AFA">
        <w:t>nize úklidu,</w:t>
      </w:r>
      <w:r w:rsidRPr="004E3942">
        <w:t xml:space="preserve"> odstranit reklamované nedostatky vzniklé při plnění smlouvy,</w:t>
      </w:r>
    </w:p>
    <w:p w:rsidR="004E3942" w:rsidRPr="004E3942" w:rsidRDefault="004E3942" w:rsidP="00917061">
      <w:pPr>
        <w:numPr>
          <w:ilvl w:val="0"/>
          <w:numId w:val="17"/>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rsidR="00F22953">
        <w:t xml:space="preserve"> s přihlédnutím k běžnému opotřebení</w:t>
      </w:r>
      <w:r w:rsidRPr="004E3942">
        <w:t>,</w:t>
      </w:r>
    </w:p>
    <w:p w:rsidR="004E3942" w:rsidRPr="004E3942" w:rsidRDefault="004E3942" w:rsidP="00917061">
      <w:pPr>
        <w:numPr>
          <w:ilvl w:val="0"/>
          <w:numId w:val="17"/>
        </w:numPr>
        <w:tabs>
          <w:tab w:val="clear" w:pos="1185"/>
        </w:tabs>
        <w:ind w:left="720"/>
      </w:pPr>
      <w:r w:rsidRPr="004E3942">
        <w:t xml:space="preserve">umožnit pověřeným </w:t>
      </w:r>
      <w:r w:rsidR="00C42F2E">
        <w:t>osobám</w:t>
      </w:r>
      <w:r w:rsidR="00C42F2E" w:rsidRPr="004E3942">
        <w:t xml:space="preserve"> </w:t>
      </w:r>
      <w:r w:rsidRPr="004E3942">
        <w:t>objednatele provádění kontroly kvality plnění smlouvy,</w:t>
      </w:r>
    </w:p>
    <w:p w:rsidR="004E3942" w:rsidRPr="004E3942" w:rsidRDefault="004E3942" w:rsidP="00917061">
      <w:pPr>
        <w:numPr>
          <w:ilvl w:val="0"/>
          <w:numId w:val="17"/>
        </w:numPr>
        <w:tabs>
          <w:tab w:val="clear" w:pos="1185"/>
        </w:tabs>
        <w:ind w:left="720"/>
      </w:pPr>
      <w:r w:rsidRPr="004E3942">
        <w:t>dodržovat vnitřní pokyny a směrnice objednatele stanovující provozně-technické podmínky v prostorách a zařízeních</w:t>
      </w:r>
      <w:r w:rsidR="000A6932">
        <w:t>,</w:t>
      </w:r>
      <w:r w:rsidRPr="004E3942">
        <w:t xml:space="preserve"> s nimiž objednatel </w:t>
      </w:r>
      <w:r w:rsidR="00641D9F">
        <w:t>pracovníky</w:t>
      </w:r>
      <w:r w:rsidRPr="004E3942">
        <w:t xml:space="preserve"> seznámí. O seznámení bude proveden zápis,</w:t>
      </w:r>
    </w:p>
    <w:p w:rsidR="004E3942" w:rsidRPr="004E3942" w:rsidRDefault="004E3942" w:rsidP="00917061">
      <w:pPr>
        <w:numPr>
          <w:ilvl w:val="0"/>
          <w:numId w:val="17"/>
        </w:numPr>
        <w:tabs>
          <w:tab w:val="clear" w:pos="1185"/>
        </w:tabs>
        <w:ind w:left="720"/>
      </w:pPr>
      <w:r w:rsidRPr="004E3942">
        <w:t xml:space="preserve">dodržovat bezpečnostní požadavky objednatele, které jsou přílohou č. </w:t>
      </w:r>
      <w:r w:rsidR="004D0AD6">
        <w:t>3</w:t>
      </w:r>
      <w:r w:rsidRPr="004E3942">
        <w:t xml:space="preserve"> </w:t>
      </w:r>
      <w:r w:rsidR="00ED067E">
        <w:t xml:space="preserve">smlouvy </w:t>
      </w:r>
      <w:r w:rsidRPr="004E3942">
        <w:t>a respektovat pokyny službu konajících zaměstnanců bankovní policie.</w:t>
      </w:r>
    </w:p>
    <w:p w:rsidR="004E3942" w:rsidRPr="005E50D8" w:rsidRDefault="004E3942" w:rsidP="00C20235">
      <w:pPr>
        <w:pStyle w:val="Nadpis5"/>
        <w:jc w:val="center"/>
        <w:rPr>
          <w:b/>
        </w:rPr>
      </w:pPr>
    </w:p>
    <w:p w:rsidR="004E3942" w:rsidRPr="00ED067E" w:rsidRDefault="001F6DFE" w:rsidP="00DF737D">
      <w:pPr>
        <w:numPr>
          <w:ilvl w:val="0"/>
          <w:numId w:val="15"/>
        </w:numPr>
      </w:pPr>
      <w:r w:rsidRPr="00ED067E">
        <w:t>Reklamace úklidu</w:t>
      </w:r>
    </w:p>
    <w:p w:rsidR="001F6DFE" w:rsidRDefault="001F6DFE" w:rsidP="00917061">
      <w:pPr>
        <w:numPr>
          <w:ilvl w:val="0"/>
          <w:numId w:val="5"/>
        </w:numPr>
        <w:spacing w:before="120"/>
      </w:pPr>
      <w:r>
        <w:t xml:space="preserve">Objednatel je oprávněn posoudit, zda kvalita prováděného úklidu odpovídá požadavkům na obvyklou kvalitu úklidu v určených prostorách. Na případné nedostatky neprodleně upozorní </w:t>
      </w:r>
      <w:r w:rsidR="008D5C0C">
        <w:t>poskytovatel</w:t>
      </w:r>
      <w:r>
        <w:t>e a provede zápis do „</w:t>
      </w:r>
      <w:r w:rsidR="00330460">
        <w:t>Knihy úklidu</w:t>
      </w:r>
      <w:r>
        <w:t xml:space="preserve">“. </w:t>
      </w:r>
      <w:r w:rsidR="008D5C0C">
        <w:t>Poskytovatel</w:t>
      </w:r>
      <w:r>
        <w:t xml:space="preserve"> je oprávněn vznést námitky s upozorněním na konkrétní situaci.</w:t>
      </w:r>
      <w:r w:rsidR="001A7A0A">
        <w:t xml:space="preserve"> V zápisu bude rovněž stanovena lhůta pro nápravu zjištěných nedostatků.</w:t>
      </w:r>
      <w:r w:rsidR="00D9424B">
        <w:t xml:space="preserve"> </w:t>
      </w:r>
    </w:p>
    <w:p w:rsidR="005E50D8" w:rsidRDefault="001F6DFE" w:rsidP="00917061">
      <w:pPr>
        <w:numPr>
          <w:ilvl w:val="0"/>
          <w:numId w:val="5"/>
        </w:numPr>
        <w:spacing w:before="120"/>
      </w:pPr>
      <w:r>
        <w:lastRenderedPageBreak/>
        <w:t>Objednatel je povinen námitky zvážit co do oprávněnosti a v případě, že je neuzná</w:t>
      </w:r>
      <w:r w:rsidR="00005C26">
        <w:t>,</w:t>
      </w:r>
      <w:r w:rsidR="00B943D0">
        <w:t xml:space="preserve"> </w:t>
      </w:r>
      <w:r w:rsidR="00A85F62">
        <w:t>stanoví lhůtu pro odstranění nedostatků</w:t>
      </w:r>
      <w:r w:rsidR="00D9424B">
        <w:t>.</w:t>
      </w:r>
    </w:p>
    <w:p w:rsidR="00080823" w:rsidRDefault="00080823" w:rsidP="00F23A05">
      <w:pPr>
        <w:ind w:firstLine="0"/>
      </w:pPr>
    </w:p>
    <w:p w:rsidR="006A2190" w:rsidRPr="00EE3842" w:rsidRDefault="006A2190" w:rsidP="00917061">
      <w:pPr>
        <w:pStyle w:val="Nadpis5"/>
        <w:numPr>
          <w:ilvl w:val="0"/>
          <w:numId w:val="24"/>
        </w:numPr>
        <w:jc w:val="center"/>
        <w:rPr>
          <w:b/>
        </w:rPr>
      </w:pPr>
    </w:p>
    <w:p w:rsidR="00A03986" w:rsidRDefault="00A03986" w:rsidP="00C20235">
      <w:pPr>
        <w:pStyle w:val="Nadpis5"/>
        <w:jc w:val="center"/>
        <w:rPr>
          <w:b/>
        </w:rPr>
      </w:pPr>
      <w:r w:rsidRPr="00C20235">
        <w:rPr>
          <w:b/>
        </w:rPr>
        <w:t>Odvoz a likvidace odpadů</w:t>
      </w:r>
    </w:p>
    <w:p w:rsidR="00DF737D" w:rsidRPr="00DF737D" w:rsidRDefault="00DF737D" w:rsidP="00DF737D"/>
    <w:p w:rsidR="00DF737D" w:rsidRDefault="00DF737D" w:rsidP="00DF737D">
      <w:pPr>
        <w:numPr>
          <w:ilvl w:val="0"/>
          <w:numId w:val="22"/>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w:t>
      </w:r>
      <w:r w:rsidRPr="002A79C6">
        <w:rPr>
          <w:color w:val="000000"/>
        </w:rPr>
        <w:t>Ve spolupráci s pracovníky úklidu poskytovatel zabezpečuje dotřídění, shromažďování a ukládání jednotlivých druhů odpadů do příslušných sběrných nádob. Dále je poskytovatel povinen zabezpečit komunikaci a koordinaci prací s oprávněnou osobou, která odpad přebírá.</w:t>
      </w:r>
    </w:p>
    <w:p w:rsidR="00DF737D" w:rsidRDefault="00DF737D" w:rsidP="00DF737D">
      <w:pPr>
        <w:numPr>
          <w:ilvl w:val="0"/>
          <w:numId w:val="22"/>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rsidR="00DF737D" w:rsidRPr="00C571E1" w:rsidRDefault="00DF737D" w:rsidP="00DF737D">
      <w:pPr>
        <w:numPr>
          <w:ilvl w:val="0"/>
          <w:numId w:val="22"/>
        </w:numPr>
        <w:spacing w:after="120"/>
        <w:ind w:left="426" w:hanging="426"/>
        <w:outlineLvl w:val="0"/>
        <w:rPr>
          <w:color w:val="000000"/>
        </w:rPr>
      </w:pPr>
      <w:r>
        <w:t>Odvoz a odstranění odpadu bude poskytovatel provádět podle specifikace uvedené v příslušné příloze a dle uvedených PS.</w:t>
      </w:r>
    </w:p>
    <w:p w:rsidR="00DF737D" w:rsidRPr="00C571E1" w:rsidRDefault="00DF737D" w:rsidP="00DF737D">
      <w:pPr>
        <w:numPr>
          <w:ilvl w:val="0"/>
          <w:numId w:val="22"/>
        </w:numPr>
        <w:spacing w:after="120"/>
        <w:ind w:left="426" w:hanging="426"/>
        <w:outlineLvl w:val="0"/>
        <w:rPr>
          <w:color w:val="000000"/>
        </w:rPr>
      </w:pPr>
      <w:r w:rsidRPr="002A79C6">
        <w:t>V případě veškerých odpadů, vzniklých při servisní činnosti poskytovatele, je původcem odpadu poskytovatel</w:t>
      </w:r>
      <w:r>
        <w:t>,</w:t>
      </w:r>
      <w:r w:rsidRPr="002A79C6">
        <w:t xml:space="preserve"> </w:t>
      </w:r>
      <w:r>
        <w:t xml:space="preserve">přičemž se zavazuje dodržet veškeré povinnosti </w:t>
      </w:r>
      <w:r w:rsidRPr="002A79C6">
        <w:t xml:space="preserve">dle zákona </w:t>
      </w:r>
      <w:r>
        <w:t>o odpadech</w:t>
      </w:r>
      <w:r w:rsidRPr="002A79C6">
        <w:t>. Náhradní díly, které budou vymontovány, budou za účasti POO znehodnoceny a spolu se spotřebním materiálem (který být znehodnocován nemusí) budou poskytovatelem na jeho náklady odvezeny k ekologické likvidaci a zlikvidovány</w:t>
      </w:r>
      <w:r>
        <w:t>.</w:t>
      </w:r>
    </w:p>
    <w:p w:rsidR="00DF737D" w:rsidRDefault="00DF737D" w:rsidP="00C20235"/>
    <w:p w:rsidR="00A03986" w:rsidRPr="00A03986" w:rsidRDefault="00A03986" w:rsidP="00917061">
      <w:pPr>
        <w:pStyle w:val="Nadpis5"/>
        <w:numPr>
          <w:ilvl w:val="0"/>
          <w:numId w:val="24"/>
        </w:numPr>
        <w:jc w:val="center"/>
        <w:rPr>
          <w:b/>
        </w:rPr>
      </w:pPr>
    </w:p>
    <w:p w:rsidR="006A2190" w:rsidRPr="006F3854" w:rsidRDefault="006A2190" w:rsidP="006A2190">
      <w:pPr>
        <w:pStyle w:val="Nadpis5"/>
        <w:jc w:val="center"/>
        <w:rPr>
          <w:b/>
        </w:rPr>
      </w:pPr>
      <w:r w:rsidRPr="00EE3842">
        <w:rPr>
          <w:b/>
        </w:rPr>
        <w:t xml:space="preserve">Další povinnosti </w:t>
      </w:r>
      <w:r w:rsidR="008D5C0C">
        <w:rPr>
          <w:b/>
        </w:rPr>
        <w:t>poskytovatel</w:t>
      </w:r>
      <w:r w:rsidRPr="00EE3842">
        <w:rPr>
          <w:b/>
        </w:rPr>
        <w:t>e</w:t>
      </w:r>
    </w:p>
    <w:p w:rsidR="006A2190" w:rsidRPr="006F3854" w:rsidRDefault="008D5C0C" w:rsidP="00917061">
      <w:pPr>
        <w:numPr>
          <w:ilvl w:val="0"/>
          <w:numId w:val="21"/>
        </w:numPr>
        <w:spacing w:before="120"/>
      </w:pPr>
      <w:r>
        <w:t>Poskytovatel</w:t>
      </w:r>
      <w:r w:rsidR="00461D88">
        <w:t xml:space="preserve"> je povinen zajistit</w:t>
      </w:r>
      <w:r w:rsidR="006A2190" w:rsidRPr="006F3854">
        <w:t xml:space="preserve"> dodržování bezpečnostních požadavků objednatele, které</w:t>
      </w:r>
      <w:r w:rsidR="00E94B85">
        <w:t> </w:t>
      </w:r>
      <w:r w:rsidR="006A2190" w:rsidRPr="006F3854">
        <w:t xml:space="preserve">jsou uvedeny v příloze č. </w:t>
      </w:r>
      <w:r w:rsidR="008F4014">
        <w:t>3</w:t>
      </w:r>
      <w:r w:rsidR="006A2190" w:rsidRPr="006F3854">
        <w:t>.</w:t>
      </w:r>
    </w:p>
    <w:p w:rsidR="006A2190" w:rsidRPr="00154942" w:rsidRDefault="008D5C0C" w:rsidP="00917061">
      <w:pPr>
        <w:numPr>
          <w:ilvl w:val="0"/>
          <w:numId w:val="21"/>
        </w:numPr>
        <w:spacing w:before="120"/>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smlouvu, jejímž předmětem je pojištění odpovědnosti za </w:t>
      </w:r>
      <w:r w:rsidR="00696D2A">
        <w:t>škodu způsobenou třetí osobě, a </w:t>
      </w:r>
      <w:r w:rsidR="006A2190" w:rsidRPr="006F3854">
        <w:t xml:space="preserve">to </w:t>
      </w:r>
      <w:r w:rsidR="00191D29" w:rsidRPr="00191D29">
        <w:t xml:space="preserve">ve výši </w:t>
      </w:r>
      <w:r w:rsidR="006A2190" w:rsidRPr="00191D29">
        <w:t>nejméně</w:t>
      </w:r>
      <w:r w:rsidR="006A2190" w:rsidRPr="006F3854">
        <w:t xml:space="preserve"> </w:t>
      </w:r>
      <w:r w:rsidR="006A2190" w:rsidRPr="00154942">
        <w:t>15 milionů Kč</w:t>
      </w:r>
      <w:r w:rsidR="0019122F">
        <w:t xml:space="preserve"> </w:t>
      </w:r>
      <w:r w:rsidR="006A2190" w:rsidRPr="00154942">
        <w:t>(slovy: patnáct milionů korun</w:t>
      </w:r>
      <w:r w:rsidR="004E6858">
        <w:t xml:space="preserve"> českých</w:t>
      </w:r>
      <w:r w:rsidR="006A2190" w:rsidRPr="00154942">
        <w:t>)</w:t>
      </w:r>
      <w:r w:rsidR="009804D7">
        <w:t xml:space="preserve"> bez výluk</w:t>
      </w:r>
      <w:r w:rsidR="006A2190" w:rsidRPr="00154942">
        <w:t>.</w:t>
      </w:r>
      <w:r w:rsidR="00D9424B">
        <w:t xml:space="preserve"> </w:t>
      </w:r>
      <w:r w:rsidR="00DC52E2">
        <w:t>Poskytovatel</w:t>
      </w:r>
      <w:r w:rsidR="00DC52E2" w:rsidRPr="00DC52E2">
        <w:t xml:space="preserve"> se zavazuje předložit platnou a účinnou </w:t>
      </w:r>
      <w:r w:rsidR="001A7A0A">
        <w:t xml:space="preserve">pojistnou </w:t>
      </w:r>
      <w:r w:rsidR="001A7A0A" w:rsidRPr="00DC52E2">
        <w:t xml:space="preserve">smlouvu, a to </w:t>
      </w:r>
      <w:r w:rsidR="001A7A0A">
        <w:t>při uzavření smlouvy</w:t>
      </w:r>
      <w:r w:rsidR="001A7A0A" w:rsidRPr="00DC52E2">
        <w:t>.</w:t>
      </w:r>
      <w:r w:rsidR="001A7A0A">
        <w:t xml:space="preserve"> Dále se poskytovatel zavazuje předložit platnou a účinnou pojistnou smlouvu vždy ve výroční den uzavření smlouvy a v případě změn pojistné smlouvy do 5 dnů ode dne, v němž změna pojistné smlouvy nabyla účinnosti</w:t>
      </w:r>
      <w:r w:rsidR="001A7A0A" w:rsidRPr="00DC52E2">
        <w:t>.</w:t>
      </w:r>
    </w:p>
    <w:p w:rsidR="0009677C" w:rsidRPr="00CC37E1" w:rsidRDefault="00C151C2" w:rsidP="00917061">
      <w:pPr>
        <w:numPr>
          <w:ilvl w:val="0"/>
          <w:numId w:val="21"/>
        </w:numPr>
        <w:spacing w:before="120"/>
      </w:pPr>
      <w:r w:rsidRPr="00CC37E1">
        <w:t xml:space="preserve">V případě, že je </w:t>
      </w:r>
      <w:r w:rsidR="008D5C0C">
        <w:t>poskytovatel</w:t>
      </w:r>
      <w:r w:rsidRPr="00CC37E1">
        <w:t xml:space="preserve"> dodavatelem </w:t>
      </w:r>
      <w:r w:rsidR="0009677C" w:rsidRPr="00CC37E1">
        <w:t>materiálů</w:t>
      </w:r>
      <w:r w:rsidR="00191D29">
        <w:t xml:space="preserve"> a</w:t>
      </w:r>
      <w:r w:rsidR="00631221" w:rsidRPr="00CC37E1">
        <w:t xml:space="preserve"> náhradních dílů</w:t>
      </w:r>
      <w:r w:rsidRPr="00CC37E1">
        <w:t>,</w:t>
      </w:r>
      <w:r w:rsidR="0009677C" w:rsidRPr="00CC37E1">
        <w:t xml:space="preserve"> </w:t>
      </w:r>
      <w:r w:rsidRPr="00CC37E1">
        <w:t xml:space="preserve">je povinen </w:t>
      </w:r>
      <w:r w:rsidR="0009677C" w:rsidRPr="00CC37E1">
        <w:t xml:space="preserve">předat </w:t>
      </w:r>
      <w:r w:rsidR="00683DDA">
        <w:t>objedna</w:t>
      </w:r>
      <w:r w:rsidRPr="00CC37E1">
        <w:t xml:space="preserve">teli také příslušné </w:t>
      </w:r>
      <w:r w:rsidR="0009677C" w:rsidRPr="00CC37E1">
        <w:t xml:space="preserve">dokumenty (atesty, certifikáty, prohlášení o shodě, </w:t>
      </w:r>
      <w:r w:rsidR="009664E8" w:rsidRPr="00CC37E1">
        <w:t xml:space="preserve">bezpečnostní listy, </w:t>
      </w:r>
      <w:r w:rsidR="0009677C" w:rsidRPr="00CC37E1">
        <w:t>apod.)</w:t>
      </w:r>
      <w:r w:rsidR="00990E4D">
        <w:t xml:space="preserve">, a to </w:t>
      </w:r>
      <w:r w:rsidR="0090439F">
        <w:t xml:space="preserve">v rozsahu a ve lhůtě dohodnuté s </w:t>
      </w:r>
      <w:r w:rsidR="00990E4D">
        <w:t>POO</w:t>
      </w:r>
      <w:r w:rsidR="0009677C" w:rsidRPr="00CC37E1">
        <w:t>.</w:t>
      </w:r>
    </w:p>
    <w:p w:rsidR="0087155D" w:rsidRPr="00686C90" w:rsidRDefault="00BD5727" w:rsidP="00917061">
      <w:pPr>
        <w:numPr>
          <w:ilvl w:val="0"/>
          <w:numId w:val="21"/>
        </w:numPr>
        <w:spacing w:before="120"/>
      </w:pPr>
      <w:r w:rsidRPr="00686C90" w:rsidDel="00BD5727">
        <w:t xml:space="preserve"> </w:t>
      </w:r>
      <w:r w:rsidR="0087155D">
        <w:t>(</w:t>
      </w:r>
      <w:r w:rsidR="0087155D" w:rsidRPr="00A20A77">
        <w:rPr>
          <w:b/>
          <w:i/>
          <w:highlight w:val="cyan"/>
        </w:rPr>
        <w:t>případné další povinnosti poskytovatele budou doplněny dle prezentace poskytovatele v rámci zadávacího řízení, na jehož základě byla uzavřena tato smlouva</w:t>
      </w:r>
      <w:r w:rsidR="0087155D">
        <w:t>)</w:t>
      </w:r>
    </w:p>
    <w:p w:rsidR="005048B1" w:rsidRDefault="005048B1" w:rsidP="005048B1">
      <w:pPr>
        <w:ind w:firstLine="0"/>
      </w:pPr>
    </w:p>
    <w:p w:rsidR="005048B1" w:rsidRPr="005048B1" w:rsidRDefault="005048B1" w:rsidP="005048B1">
      <w:pPr>
        <w:ind w:firstLine="0"/>
      </w:pPr>
    </w:p>
    <w:p w:rsidR="006A2190" w:rsidRPr="006F3854" w:rsidRDefault="006A2190" w:rsidP="00917061">
      <w:pPr>
        <w:pStyle w:val="Nadpis5"/>
        <w:numPr>
          <w:ilvl w:val="0"/>
          <w:numId w:val="24"/>
        </w:numPr>
        <w:tabs>
          <w:tab w:val="clear" w:pos="284"/>
          <w:tab w:val="num" w:pos="0"/>
        </w:tabs>
        <w:ind w:left="0" w:firstLine="0"/>
        <w:jc w:val="center"/>
        <w:rPr>
          <w:b/>
        </w:rPr>
      </w:pPr>
    </w:p>
    <w:p w:rsidR="006A2190" w:rsidRDefault="00074DA4" w:rsidP="00074DA4">
      <w:pPr>
        <w:pStyle w:val="Nadpis5"/>
        <w:ind w:left="3545"/>
        <w:rPr>
          <w:b/>
        </w:rPr>
      </w:pPr>
      <w:r>
        <w:rPr>
          <w:b/>
        </w:rPr>
        <w:t xml:space="preserve">    </w:t>
      </w:r>
      <w:r w:rsidR="006A2190" w:rsidRPr="006F3854">
        <w:rPr>
          <w:b/>
        </w:rPr>
        <w:t>Ceny plnění</w:t>
      </w:r>
    </w:p>
    <w:p w:rsidR="00DF737D" w:rsidRDefault="00DF737D" w:rsidP="00DF737D">
      <w:pPr>
        <w:numPr>
          <w:ilvl w:val="0"/>
          <w:numId w:val="6"/>
        </w:numPr>
        <w:spacing w:before="120"/>
      </w:pPr>
      <w:r>
        <w:t xml:space="preserve">Ceny za plnění dle čl. I odst. 1 a 2 této smlouvy budou stanoveny podle skutečného rozsahu plnění a podle </w:t>
      </w:r>
      <w:r w:rsidRPr="00CC37E1">
        <w:t>položkových a jednotkových cen uvedených</w:t>
      </w:r>
      <w:r>
        <w:t xml:space="preserve"> v příloze č</w:t>
      </w:r>
      <w:r w:rsidRPr="00AD53FA">
        <w:t>. 2</w:t>
      </w:r>
      <w:r>
        <w:t xml:space="preserve"> </w:t>
      </w:r>
      <w:r>
        <w:lastRenderedPageBreak/>
        <w:t>smlouvy. V případě, že poskytovatel současně s prací dodá i potřebný materiál nebo náhradní díly, vyúčtuje jejich cenu k ceně prací ve výši stanovené v </w:t>
      </w:r>
      <w:r w:rsidRPr="00EB4FFA">
        <w:t xml:space="preserve">souladu s čl. II odst. </w:t>
      </w:r>
      <w:r>
        <w:t>9</w:t>
      </w:r>
      <w:r w:rsidRPr="00EB4FFA">
        <w:t>.</w:t>
      </w:r>
    </w:p>
    <w:p w:rsidR="00DF737D" w:rsidRDefault="00DF737D" w:rsidP="00DF737D">
      <w:pPr>
        <w:numPr>
          <w:ilvl w:val="0"/>
          <w:numId w:val="6"/>
        </w:numPr>
        <w:spacing w:before="120"/>
      </w:pPr>
      <w:r w:rsidRPr="00495F28">
        <w:t>Ceny za provádění činností TSO uvedených v čl. I odst. 12 jsou obsaženy v cenách plnění u jednotlivých PS dle čl. I. odst. 1 a v cenách dalších činností dle čl. I odst. 2.</w:t>
      </w:r>
    </w:p>
    <w:p w:rsidR="00DF737D" w:rsidRDefault="00DF737D" w:rsidP="00DF737D">
      <w:pPr>
        <w:numPr>
          <w:ilvl w:val="0"/>
          <w:numId w:val="6"/>
        </w:numPr>
        <w:spacing w:before="120"/>
      </w:pPr>
      <w:r w:rsidRPr="00CC37E1">
        <w:t xml:space="preserve">Ceny </w:t>
      </w:r>
      <w:r>
        <w:t>údržby, tj. ceny za jednotlivé soubory či komplety,</w:t>
      </w:r>
      <w:r w:rsidRPr="00CC37E1">
        <w:t xml:space="preserve"> zahrnují veškeré náklady </w:t>
      </w:r>
      <w:r>
        <w:t>poskytovatel</w:t>
      </w:r>
      <w:r w:rsidRPr="00CC37E1">
        <w:t>e tedy mimo jiné cenu spotřebního materiálu, mazacích hmot, čisticích prostředků</w:t>
      </w:r>
      <w:r>
        <w:t xml:space="preserve"> </w:t>
      </w:r>
      <w:r w:rsidRPr="00CC37E1">
        <w:t>a dopravné</w:t>
      </w:r>
      <w:r>
        <w:t>, není-li v příloze v popisu činnosti uvedeno jinak</w:t>
      </w:r>
      <w:r w:rsidRPr="00CC37E1">
        <w:t xml:space="preserve">. </w:t>
      </w:r>
      <w:r>
        <w:t>Tyto ceny zahrnují veškeré náklady poskytovatele na koordinaci plnění ze strany jeho případných subdodavatelů.</w:t>
      </w:r>
    </w:p>
    <w:p w:rsidR="00DF737D" w:rsidRPr="00907DD7" w:rsidRDefault="00DF737D" w:rsidP="00DF737D">
      <w:pPr>
        <w:numPr>
          <w:ilvl w:val="0"/>
          <w:numId w:val="6"/>
        </w:numPr>
        <w:spacing w:before="120"/>
      </w:pPr>
      <w:r w:rsidRPr="004D7A11">
        <w:t xml:space="preserve">Dopravné se účtuje </w:t>
      </w:r>
      <w:r>
        <w:t>v případech stanovených v příloze č. 3 této smlouvy</w:t>
      </w:r>
      <w:r w:rsidRPr="004D7A11">
        <w:t>.</w:t>
      </w:r>
      <w:r>
        <w:t xml:space="preserve"> Dopravné</w:t>
      </w:r>
      <w:r w:rsidRPr="006F3854">
        <w:t xml:space="preserve"> </w:t>
      </w:r>
      <w:r>
        <w:t xml:space="preserve">v případech podle věty první </w:t>
      </w:r>
      <w:r w:rsidRPr="006F3854">
        <w:t xml:space="preserve">se neúčtuje, </w:t>
      </w:r>
      <w:r>
        <w:t>pokud</w:t>
      </w:r>
      <w:r w:rsidRPr="006F3854">
        <w:t xml:space="preserve"> </w:t>
      </w:r>
      <w:r w:rsidRPr="00CF4DA6">
        <w:t xml:space="preserve">poskytovatel </w:t>
      </w:r>
      <w:r>
        <w:t>provede plnění</w:t>
      </w:r>
      <w:r w:rsidRPr="006F3854">
        <w:t xml:space="preserve">, aniž by musel uskutečnit </w:t>
      </w:r>
      <w:r w:rsidRPr="00907DD7">
        <w:t>další samostatný výjezd.</w:t>
      </w:r>
      <w:r>
        <w:t xml:space="preserve"> </w:t>
      </w:r>
    </w:p>
    <w:p w:rsidR="00DF737D" w:rsidRPr="00907DD7" w:rsidRDefault="00DF737D" w:rsidP="00DF737D">
      <w:pPr>
        <w:numPr>
          <w:ilvl w:val="0"/>
          <w:numId w:val="6"/>
        </w:numPr>
        <w:spacing w:before="120"/>
      </w:pPr>
      <w:r w:rsidRPr="00907DD7">
        <w:t xml:space="preserve">V případě, že objednatel oznámí </w:t>
      </w:r>
      <w:r>
        <w:t>poskytovatel</w:t>
      </w:r>
      <w:r w:rsidRPr="00907DD7">
        <w:t>i, že z provozních důvodů některé z činností v jednotlivých PS, kompletech či souborech</w:t>
      </w:r>
      <w:r>
        <w:t xml:space="preserve"> nebo činnosti TSO</w:t>
      </w:r>
      <w:r w:rsidRPr="00907DD7">
        <w:t xml:space="preserve"> nebudou dočasně</w:t>
      </w:r>
      <w:r>
        <w:t xml:space="preserve"> </w:t>
      </w:r>
      <w:r w:rsidRPr="00907DD7">
        <w:t xml:space="preserve">prováděny, bude cena za toto zúžené plnění </w:t>
      </w:r>
      <w:r>
        <w:t>snížena dohodou o cenu neprovedených</w:t>
      </w:r>
      <w:r w:rsidRPr="00907DD7">
        <w:t xml:space="preserve"> </w:t>
      </w:r>
      <w:r>
        <w:t>prací, s tím že tato dohoda bude zaznamenána v příslušném provozním deníku</w:t>
      </w:r>
      <w:r w:rsidRPr="00907DD7">
        <w:t xml:space="preserve">. </w:t>
      </w:r>
      <w:r w:rsidRPr="00A96F08">
        <w:t>V případě, že snížení rozsahu činností v PS,</w:t>
      </w:r>
      <w:r>
        <w:t xml:space="preserve"> kompletech či souborech nebo činností TSO </w:t>
      </w:r>
      <w:r w:rsidRPr="00A96F08">
        <w:t xml:space="preserve">bude trvalé, dohodnou se smluvní strany </w:t>
      </w:r>
      <w:r>
        <w:t xml:space="preserve">na </w:t>
      </w:r>
      <w:r w:rsidRPr="00A96F08">
        <w:t>p</w:t>
      </w:r>
      <w:r>
        <w:t>řiměřeném snížení sjednané ceny dodatkem ke smlouvě</w:t>
      </w:r>
      <w:r w:rsidRPr="00A96F08">
        <w:t>.</w:t>
      </w:r>
    </w:p>
    <w:p w:rsidR="00DF737D" w:rsidRPr="00F76E8E" w:rsidRDefault="00DF737D" w:rsidP="00DF737D">
      <w:pPr>
        <w:numPr>
          <w:ilvl w:val="0"/>
          <w:numId w:val="6"/>
        </w:numPr>
        <w:spacing w:before="120"/>
      </w:pPr>
      <w:r w:rsidRPr="00907DD7">
        <w:t>Rozsah pravidelného úklidu může být změněn p</w:t>
      </w:r>
      <w:r>
        <w:t>odle potřeb objednatele. V tom</w:t>
      </w:r>
      <w:r w:rsidRPr="00907DD7">
        <w:t xml:space="preserve"> případě</w:t>
      </w:r>
      <w:r w:rsidRPr="00F1218B">
        <w:t xml:space="preserve"> budou ceny podle </w:t>
      </w:r>
      <w:r w:rsidRPr="00F76E8E">
        <w:t xml:space="preserve">odst. 1 upraveny podle nového rozsahu a příslušných </w:t>
      </w:r>
      <w:r>
        <w:t>jednotkových cen podle přílohy č. 2</w:t>
      </w:r>
      <w:r w:rsidRPr="00F76E8E">
        <w:t>.</w:t>
      </w:r>
    </w:p>
    <w:p w:rsidR="00DF737D" w:rsidRDefault="00DF737D" w:rsidP="00DF737D">
      <w:pPr>
        <w:numPr>
          <w:ilvl w:val="0"/>
          <w:numId w:val="6"/>
        </w:numPr>
        <w:spacing w:before="120"/>
      </w:pPr>
      <w:r w:rsidRPr="00F76E8E">
        <w:t>V případě zvýšené prašnosti či jiného</w:t>
      </w:r>
      <w:r>
        <w:t xml:space="preserve"> znečištění způsobeného prováděním stavebních prací v místě plnění bude rozsah uklízených prostor se zvýšenou pracností specifikován a po dobu zvýšené pracnosti, jejíž délka bude smluvními stranami odsouhlasena, bude k ceně za pravidelný úklid těchto prostor účtován příplatek ve výši 25 % z příslušných jednotkových cen.</w:t>
      </w:r>
    </w:p>
    <w:p w:rsidR="00DF737D" w:rsidRPr="00E63C81" w:rsidRDefault="00DF737D" w:rsidP="00DF737D">
      <w:pPr>
        <w:numPr>
          <w:ilvl w:val="0"/>
          <w:numId w:val="6"/>
        </w:numPr>
        <w:spacing w:before="120"/>
      </w:pPr>
      <w:r w:rsidRPr="006F3854">
        <w:t xml:space="preserve">Ceny uvedené v přílohách jsou cenami bez daně z přidané hodnoty. K cenám plnění bude účtována </w:t>
      </w:r>
      <w:r w:rsidRPr="00E63C81">
        <w:t>daň z přidané hodnoty v sazbě platné v den vzniku daňové povinnosti</w:t>
      </w:r>
      <w:r w:rsidRPr="000A36EC">
        <w:t xml:space="preserve">, pokud nepůjde o plnění uvedené v režimu přenesení daňové povinnosti </w:t>
      </w:r>
      <w:r>
        <w:t>dle</w:t>
      </w:r>
      <w:r w:rsidRPr="000A36EC">
        <w:t xml:space="preserve"> čl. VII odst. 6.</w:t>
      </w:r>
    </w:p>
    <w:p w:rsidR="00DF737D" w:rsidRDefault="00DF737D" w:rsidP="00DF737D">
      <w:pPr>
        <w:numPr>
          <w:ilvl w:val="0"/>
          <w:numId w:val="6"/>
        </w:numPr>
        <w:spacing w:before="120"/>
      </w:pPr>
      <w:r>
        <w:t>Poskytovatel</w:t>
      </w:r>
      <w:r w:rsidRPr="00E63C81">
        <w:t xml:space="preserve"> je oprávněn navrhnout objednateli změnu</w:t>
      </w:r>
      <w:r>
        <w:t xml:space="preserve"> </w:t>
      </w:r>
      <w:r w:rsidRPr="007D4F2D">
        <w:t>hodinových sazeb a paušálních cen za údržbu</w:t>
      </w:r>
      <w:r w:rsidRPr="00E63C81">
        <w:t xml:space="preserve"> v návaznosti na vývoj Indexu cen tržních služeb, stejné období předchozího roku = 100, konkrétně index Tržní služby celkem, sloupec Průměr od počátku roku, a to průměr za předchozí kalendářní rok, který vyhlašuje Český statistický úřad. U cen za údržbu bude základem pro změnu ceny cena bez dopravy. Tento základ bude vypočten tak, že od paušální ceny příslušné údržby bude odečtena paušální částka za výjezd (dopravu) dle příslušné cenové tabulky. Úpravu cen je </w:t>
      </w:r>
      <w:r>
        <w:t>poskytovatel</w:t>
      </w:r>
      <w:r w:rsidRPr="00E63C81">
        <w:t xml:space="preserve"> oprávněn navrhnout nejdříve </w:t>
      </w:r>
      <w:r>
        <w:t>po uplynutí jednoho roku ode dne nabytí účinnosti smlouvy</w:t>
      </w:r>
      <w:r w:rsidRPr="00E63C81">
        <w:t>.</w:t>
      </w:r>
      <w:r>
        <w:t xml:space="preserve"> </w:t>
      </w:r>
    </w:p>
    <w:p w:rsidR="00173527" w:rsidRPr="000C323C" w:rsidRDefault="00173527" w:rsidP="00173527">
      <w:pPr>
        <w:ind w:firstLine="0"/>
      </w:pPr>
    </w:p>
    <w:p w:rsidR="006A2190" w:rsidRPr="006F3854" w:rsidRDefault="006A2190" w:rsidP="00917061">
      <w:pPr>
        <w:pStyle w:val="Nadpis5"/>
        <w:numPr>
          <w:ilvl w:val="0"/>
          <w:numId w:val="24"/>
        </w:numPr>
        <w:jc w:val="center"/>
        <w:rPr>
          <w:b/>
        </w:rPr>
      </w:pPr>
    </w:p>
    <w:p w:rsidR="006A2190" w:rsidRPr="006F3854" w:rsidRDefault="006A2190" w:rsidP="006A2190">
      <w:pPr>
        <w:pStyle w:val="Nadpis5"/>
        <w:jc w:val="center"/>
        <w:rPr>
          <w:b/>
        </w:rPr>
      </w:pPr>
      <w:r w:rsidRPr="006F3854">
        <w:rPr>
          <w:b/>
        </w:rPr>
        <w:t>Platební podmínky</w:t>
      </w:r>
    </w:p>
    <w:p w:rsidR="002F75C3" w:rsidRDefault="006A2190" w:rsidP="00917061">
      <w:pPr>
        <w:numPr>
          <w:ilvl w:val="0"/>
          <w:numId w:val="7"/>
        </w:numPr>
        <w:spacing w:before="120"/>
      </w:pPr>
      <w:r w:rsidRPr="006F3854">
        <w:t xml:space="preserve">Daňové doklady </w:t>
      </w:r>
      <w:r w:rsidR="002178E7">
        <w:t xml:space="preserve">za plnění dle </w:t>
      </w:r>
      <w:r w:rsidR="00C209CD">
        <w:t>této smlouvy</w:t>
      </w:r>
      <w:r w:rsidR="002178E7">
        <w:t xml:space="preserve"> </w:t>
      </w:r>
      <w:r w:rsidRPr="006F3854">
        <w:t xml:space="preserve">bude </w:t>
      </w:r>
      <w:r w:rsidR="008D5C0C">
        <w:t>poskytovatel</w:t>
      </w:r>
      <w:r w:rsidRPr="006F3854">
        <w:t xml:space="preserve"> vystavovat </w:t>
      </w:r>
      <w:r w:rsidR="00DF38AB" w:rsidRPr="000A36EC">
        <w:t>jedenkrát měsíčně na plnění předaná (dokončená) v daném měsíci</w:t>
      </w:r>
      <w:r w:rsidR="00215C13">
        <w:t>.</w:t>
      </w:r>
      <w:r w:rsidR="000A42E0">
        <w:t xml:space="preserve"> </w:t>
      </w:r>
    </w:p>
    <w:p w:rsidR="00CE6C5D" w:rsidRDefault="00CE6C5D" w:rsidP="00CE6C5D">
      <w:pPr>
        <w:numPr>
          <w:ilvl w:val="0"/>
          <w:numId w:val="7"/>
        </w:numPr>
        <w:spacing w:before="120" w:after="120"/>
        <w:ind w:left="357" w:hanging="357"/>
      </w:pPr>
      <w:r w:rsidRPr="006F3854">
        <w:t xml:space="preserve">Daňové doklady budou </w:t>
      </w:r>
      <w:r>
        <w:t xml:space="preserve">strukturovány dle jednotlivých PS, resp. činností podle čl. I. </w:t>
      </w:r>
      <w:r w:rsidRPr="006F3854">
        <w:t xml:space="preserve">Přílohou daňového dokladu budou </w:t>
      </w:r>
      <w:r>
        <w:t xml:space="preserve">dále </w:t>
      </w:r>
      <w:r w:rsidRPr="006F3854">
        <w:t xml:space="preserve">kopie </w:t>
      </w:r>
      <w:r>
        <w:t xml:space="preserve">stran provozního deníku, příp. jiných dokladů potvrzujících </w:t>
      </w:r>
      <w:r w:rsidRPr="006F3854">
        <w:t>převzetí plnění</w:t>
      </w:r>
      <w:r>
        <w:t xml:space="preserve"> a kopie zápisů o kontrole. </w:t>
      </w:r>
    </w:p>
    <w:p w:rsidR="00485540" w:rsidRDefault="00485540" w:rsidP="00CE6C5D">
      <w:pPr>
        <w:spacing w:before="120" w:after="120"/>
        <w:ind w:left="357" w:firstLine="0"/>
      </w:pPr>
    </w:p>
    <w:p w:rsidR="00485540" w:rsidRPr="000B6B67" w:rsidRDefault="00485540" w:rsidP="00917061">
      <w:pPr>
        <w:numPr>
          <w:ilvl w:val="0"/>
          <w:numId w:val="7"/>
        </w:numPr>
        <w:tabs>
          <w:tab w:val="num" w:pos="426"/>
        </w:tabs>
        <w:spacing w:after="120"/>
      </w:pPr>
      <w:r>
        <w:t>Daňové doklady</w:t>
      </w:r>
      <w:r w:rsidRPr="000B6B67">
        <w:t xml:space="preserve"> musí obsahovat údaje dle § 435 občanského zákoníku a evidenční číslo smlouvy objednatele. </w:t>
      </w:r>
      <w:r w:rsidR="00CE6C5D" w:rsidRPr="000B6B67">
        <w:t xml:space="preserve">Daňový doklad musí nadto obsahovat náležitosti stanovené zákonem o DPH. Nebude-li doklad obsahovat uvedené náležitosti nebo bude-li obsahovat nesprávné údaje, je objednatel oprávněn doklad </w:t>
      </w:r>
      <w:r w:rsidR="00CE6C5D">
        <w:t>zhotoviteli</w:t>
      </w:r>
      <w:r w:rsidR="00CE6C5D" w:rsidRPr="000B6B67">
        <w:t xml:space="preserve"> vrátit, a to až do konce lhůty splatnosti. Nová lhůta splatnosti začne běžet dnem doručení bezvadného dokladu objednateli.</w:t>
      </w:r>
    </w:p>
    <w:p w:rsidR="00485540" w:rsidRDefault="00485540" w:rsidP="00917061">
      <w:pPr>
        <w:numPr>
          <w:ilvl w:val="0"/>
          <w:numId w:val="7"/>
        </w:numPr>
        <w:tabs>
          <w:tab w:val="num" w:pos="426"/>
        </w:tabs>
        <w:spacing w:after="120"/>
      </w:pPr>
      <w:r w:rsidRPr="000B6B67">
        <w:t xml:space="preserve">Doklady bude </w:t>
      </w:r>
      <w:r>
        <w:t xml:space="preserve">poskytovatel </w:t>
      </w:r>
      <w:r w:rsidRPr="000B6B67">
        <w:t xml:space="preserve">zasílat elektronicky na adresu </w:t>
      </w:r>
      <w:hyperlink r:id="rId9"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rsidR="00485540" w:rsidRDefault="00485540" w:rsidP="00485540">
      <w:pPr>
        <w:ind w:left="425"/>
      </w:pPr>
      <w:r>
        <w:t>Česká národní banka</w:t>
      </w:r>
    </w:p>
    <w:p w:rsidR="00485540" w:rsidRDefault="00485540" w:rsidP="00485540">
      <w:pPr>
        <w:ind w:left="426"/>
      </w:pPr>
      <w:r>
        <w:t>sekce rozpočtu a účetnictví</w:t>
      </w:r>
    </w:p>
    <w:p w:rsidR="00485540" w:rsidRDefault="00485540" w:rsidP="00485540">
      <w:pPr>
        <w:ind w:left="426"/>
      </w:pPr>
      <w:r>
        <w:t>odbor účetnictví</w:t>
      </w:r>
    </w:p>
    <w:p w:rsidR="00485540" w:rsidRDefault="00485540" w:rsidP="00485540">
      <w:pPr>
        <w:ind w:left="426"/>
      </w:pPr>
      <w:r>
        <w:t>Na Příkopě 28</w:t>
      </w:r>
    </w:p>
    <w:p w:rsidR="00485540" w:rsidRDefault="00485540" w:rsidP="00485540">
      <w:pPr>
        <w:spacing w:after="120"/>
        <w:ind w:left="425"/>
      </w:pPr>
      <w:r>
        <w:t>115 03 Praha 1</w:t>
      </w:r>
    </w:p>
    <w:p w:rsidR="00485540" w:rsidRDefault="00485540" w:rsidP="00917061">
      <w:pPr>
        <w:numPr>
          <w:ilvl w:val="0"/>
          <w:numId w:val="7"/>
        </w:numPr>
        <w:tabs>
          <w:tab w:val="num" w:pos="426"/>
        </w:tabs>
        <w:spacing w:after="120"/>
      </w:pPr>
      <w:r>
        <w:t xml:space="preserve">Splatnost dokladů je 14 dnů ode dne jejich doručení objednateli. Povinnost zaplatit je splněna odepsáním příslušné částky z účtu objednatele ve prospěch účtu </w:t>
      </w:r>
      <w:r w:rsidR="008A7C11">
        <w:t>poskytovatele</w:t>
      </w:r>
      <w:r>
        <w:t xml:space="preserve">. </w:t>
      </w:r>
    </w:p>
    <w:p w:rsidR="005048B1" w:rsidRDefault="0038599F" w:rsidP="00917061">
      <w:pPr>
        <w:numPr>
          <w:ilvl w:val="0"/>
          <w:numId w:val="7"/>
        </w:numPr>
        <w:spacing w:before="120"/>
      </w:pPr>
      <w:r w:rsidRPr="00BD42AD">
        <w:t xml:space="preserve">V případě, že plnění podle této smlouvy spadá do stavebních nebo montážních prací zařazených do číselného kódu CZ-CPA 41 až 43, je </w:t>
      </w:r>
      <w:r w:rsidR="008D5C0C">
        <w:t>poskytovatel</w:t>
      </w:r>
      <w:r w:rsidRPr="00BD42AD">
        <w:t xml:space="preserve"> povinen postupovat podle § 92e zákona o DPH</w:t>
      </w:r>
      <w:r w:rsidR="00CA0C26">
        <w:t>.</w:t>
      </w:r>
      <w:r w:rsidR="00D23089">
        <w:t xml:space="preserve"> Daňové doklady na plnění s režimem přenesení daňové povinnosti je poskytovatel povinen doručit objednateli nejdéle do 15. dne měsíce následujícího po měsíci, v němž se uskutečnilo zdanitelné plnění. Daň z přidané hodnoty odvede objednatel.</w:t>
      </w:r>
    </w:p>
    <w:p w:rsidR="00EB4C65" w:rsidRPr="0075725B" w:rsidRDefault="00EB4C65" w:rsidP="00917061">
      <w:pPr>
        <w:numPr>
          <w:ilvl w:val="0"/>
          <w:numId w:val="7"/>
        </w:numPr>
        <w:tabs>
          <w:tab w:val="num" w:pos="426"/>
        </w:tabs>
        <w:spacing w:after="120"/>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rsidR="00EB4C65" w:rsidRPr="0088742C" w:rsidRDefault="00EB4C65" w:rsidP="00EB4C65">
      <w:pPr>
        <w:spacing w:before="120"/>
        <w:ind w:left="360" w:firstLine="0"/>
      </w:pPr>
    </w:p>
    <w:p w:rsidR="006A2190" w:rsidRPr="006F3854" w:rsidRDefault="006A2190" w:rsidP="00917061">
      <w:pPr>
        <w:pStyle w:val="Nadpis5"/>
        <w:numPr>
          <w:ilvl w:val="0"/>
          <w:numId w:val="24"/>
        </w:numPr>
        <w:jc w:val="center"/>
        <w:rPr>
          <w:b/>
        </w:rPr>
      </w:pPr>
    </w:p>
    <w:p w:rsidR="006A2190" w:rsidRPr="006F3854" w:rsidRDefault="006A2190" w:rsidP="006A2190">
      <w:pPr>
        <w:pStyle w:val="Nadpis5"/>
        <w:jc w:val="center"/>
        <w:rPr>
          <w:b/>
        </w:rPr>
      </w:pPr>
      <w:r w:rsidRPr="006F3854">
        <w:rPr>
          <w:b/>
        </w:rPr>
        <w:t>Záruka</w:t>
      </w:r>
    </w:p>
    <w:p w:rsidR="006A2190" w:rsidRPr="00CC37E1" w:rsidRDefault="008D5C0C" w:rsidP="00917061">
      <w:pPr>
        <w:numPr>
          <w:ilvl w:val="0"/>
          <w:numId w:val="8"/>
        </w:numPr>
        <w:spacing w:before="120"/>
      </w:pPr>
      <w:r>
        <w:t>Poskytovatel</w:t>
      </w:r>
      <w:r w:rsidR="006A2190" w:rsidRPr="006F3854">
        <w:t xml:space="preserve"> poskytuje záruku na provedenou opravu v délce </w:t>
      </w:r>
      <w:r w:rsidR="00FA0E87">
        <w:t>6 měsíců</w:t>
      </w:r>
      <w:r w:rsidR="00F31019">
        <w:t>.</w:t>
      </w:r>
      <w:r w:rsidR="006A2190" w:rsidRPr="006F3854">
        <w:t xml:space="preserve"> </w:t>
      </w:r>
      <w:r w:rsidR="00247AC5">
        <w:t xml:space="preserve">Pokud dle článku II </w:t>
      </w:r>
      <w:r w:rsidR="00CC37E1">
        <w:t>odst.</w:t>
      </w:r>
      <w:r w:rsidR="00247AC5">
        <w:t xml:space="preserve"> </w:t>
      </w:r>
      <w:r w:rsidR="002E484A">
        <w:t>9</w:t>
      </w:r>
      <w:r w:rsidR="00247AC5">
        <w:t xml:space="preserve"> zajistí </w:t>
      </w:r>
      <w:r w:rsidR="006A2190" w:rsidRPr="00CC37E1">
        <w:t xml:space="preserve">náhradní </w:t>
      </w:r>
      <w:r w:rsidR="00247AC5" w:rsidRPr="00CC37E1">
        <w:t xml:space="preserve">díly použité </w:t>
      </w:r>
      <w:r w:rsidR="00215358" w:rsidRPr="00CC37E1">
        <w:t>při opravě</w:t>
      </w:r>
      <w:r w:rsidR="00247AC5" w:rsidRPr="00CC37E1">
        <w:t xml:space="preserve"> </w:t>
      </w:r>
      <w:r>
        <w:t>poskytovatel</w:t>
      </w:r>
      <w:r w:rsidR="00247AC5" w:rsidRPr="00CC37E1">
        <w:t xml:space="preserve">, pak se na tyto náhradní díly </w:t>
      </w:r>
      <w:r w:rsidR="0006245A">
        <w:t>a provedené opravy</w:t>
      </w:r>
      <w:r w:rsidR="0006245A" w:rsidRPr="00CC37E1">
        <w:t xml:space="preserve"> </w:t>
      </w:r>
      <w:r w:rsidR="00247AC5" w:rsidRPr="00CC37E1">
        <w:t>vztahuje</w:t>
      </w:r>
      <w:r w:rsidR="00215358" w:rsidRPr="00CC37E1">
        <w:t xml:space="preserve"> </w:t>
      </w:r>
      <w:r w:rsidR="00247AC5" w:rsidRPr="00CC37E1">
        <w:t xml:space="preserve">záruka </w:t>
      </w:r>
      <w:r w:rsidR="00FA0E87" w:rsidRPr="00CC37E1">
        <w:t>24 měsíců</w:t>
      </w:r>
      <w:r w:rsidR="00215358" w:rsidRPr="00CC37E1">
        <w:t>;</w:t>
      </w:r>
      <w:r w:rsidR="001F7568" w:rsidRPr="00CC37E1">
        <w:t xml:space="preserve"> stanoví-li výrobce u</w:t>
      </w:r>
      <w:r w:rsidR="00A62FFA" w:rsidRPr="00CC37E1">
        <w:t> </w:t>
      </w:r>
      <w:r w:rsidR="001F7568" w:rsidRPr="00CC37E1">
        <w:t>konkrétního náhradního dílu záruku delší</w:t>
      </w:r>
      <w:r w:rsidR="00215358" w:rsidRPr="00CC37E1">
        <w:t xml:space="preserve">, platí záruka </w:t>
      </w:r>
      <w:r w:rsidR="0006245A">
        <w:t>na náhradní díl a provedenou opravu</w:t>
      </w:r>
      <w:r w:rsidR="0006245A" w:rsidRPr="00CC37E1">
        <w:t xml:space="preserve"> </w:t>
      </w:r>
      <w:r w:rsidR="00215358" w:rsidRPr="00CC37E1">
        <w:t>stanovená výrobcem</w:t>
      </w:r>
      <w:r w:rsidR="006A2190" w:rsidRPr="00CC37E1">
        <w:t>.</w:t>
      </w:r>
      <w:r w:rsidR="00215358" w:rsidRPr="00CC37E1">
        <w:t xml:space="preserve"> </w:t>
      </w:r>
      <w:r w:rsidR="00CC3FFD" w:rsidRPr="00CC37E1">
        <w:t>Na</w:t>
      </w:r>
      <w:r w:rsidR="00A62FFA" w:rsidRPr="00CC37E1">
        <w:t> </w:t>
      </w:r>
      <w:r w:rsidR="00CC3FFD" w:rsidRPr="00CC37E1">
        <w:t xml:space="preserve">provedené stavební </w:t>
      </w:r>
      <w:r w:rsidR="00247AC5" w:rsidRPr="00CC37E1">
        <w:t xml:space="preserve">přípomoci </w:t>
      </w:r>
      <w:r w:rsidR="00CC3FFD" w:rsidRPr="00CC37E1">
        <w:t xml:space="preserve">poskytuje </w:t>
      </w:r>
      <w:r>
        <w:t>poskytovatel</w:t>
      </w:r>
      <w:r w:rsidR="00CC3FFD" w:rsidRPr="00CC37E1">
        <w:t xml:space="preserve"> záruku 36 měsíců.</w:t>
      </w:r>
    </w:p>
    <w:p w:rsidR="006A2190" w:rsidRPr="006F3854" w:rsidRDefault="006A2190" w:rsidP="00917061">
      <w:pPr>
        <w:numPr>
          <w:ilvl w:val="0"/>
          <w:numId w:val="8"/>
        </w:numPr>
        <w:spacing w:before="120"/>
      </w:pPr>
      <w:r w:rsidRPr="006F3854">
        <w:t>Záruční doba běží od převzetí plnění objednatelem.</w:t>
      </w:r>
    </w:p>
    <w:p w:rsidR="006A2190" w:rsidRPr="006F3854" w:rsidRDefault="006A2190" w:rsidP="00917061">
      <w:pPr>
        <w:numPr>
          <w:ilvl w:val="0"/>
          <w:numId w:val="8"/>
        </w:numPr>
        <w:spacing w:before="120"/>
      </w:pPr>
      <w:r w:rsidRPr="006F3854">
        <w:t>Záruka se nevztahuje na závady způsobené neodbornou obsluhou zařízení</w:t>
      </w:r>
      <w:r w:rsidR="001378C8">
        <w:t xml:space="preserve"> objednatelem</w:t>
      </w:r>
      <w:r w:rsidRPr="006F3854">
        <w:t xml:space="preserve"> nebo v případě poškození předmětného zařízení v důsledku okolností vylučujících odpovědnost (zásahu vyšší moci).</w:t>
      </w:r>
    </w:p>
    <w:p w:rsidR="006A2190" w:rsidRDefault="006A2190" w:rsidP="00917061">
      <w:pPr>
        <w:numPr>
          <w:ilvl w:val="0"/>
          <w:numId w:val="8"/>
        </w:numPr>
        <w:spacing w:before="120"/>
      </w:pPr>
      <w:r w:rsidRPr="006F3854">
        <w:t xml:space="preserve">Po provedení </w:t>
      </w:r>
      <w:r w:rsidR="004775AA">
        <w:t xml:space="preserve">činností na </w:t>
      </w:r>
      <w:r w:rsidR="00081929">
        <w:t>PS</w:t>
      </w:r>
      <w:r w:rsidR="004775AA">
        <w:t xml:space="preserve"> dle čl. I</w:t>
      </w:r>
      <w:r w:rsidR="004775AA" w:rsidRPr="006F3854">
        <w:t xml:space="preserve"> </w:t>
      </w:r>
      <w:r w:rsidR="008D5C0C">
        <w:t>poskytovatel</w:t>
      </w:r>
      <w:r w:rsidRPr="006F3854">
        <w:t xml:space="preserve"> zaručuje, že zařízení bude funkční, spolehlivé, bezpečné a bude odpovídat provozním požadavkům a parametrům stanoveným v dokumentaci.</w:t>
      </w:r>
    </w:p>
    <w:p w:rsidR="00081929" w:rsidRDefault="00081929" w:rsidP="00917061">
      <w:pPr>
        <w:numPr>
          <w:ilvl w:val="0"/>
          <w:numId w:val="8"/>
        </w:numPr>
        <w:spacing w:before="120"/>
      </w:pPr>
      <w:r>
        <w:lastRenderedPageBreak/>
        <w:t>Pro uplatnění a odstranění záručních vad platí ustanovení čl</w:t>
      </w:r>
      <w:r w:rsidRPr="001434C8">
        <w:t xml:space="preserve">. II odst. 3 </w:t>
      </w:r>
      <w:r w:rsidR="00CA73F8" w:rsidRPr="001434C8">
        <w:t xml:space="preserve">až 6; v zahájené záruční opravě je </w:t>
      </w:r>
      <w:r w:rsidR="008D5C0C" w:rsidRPr="001434C8">
        <w:t>poskytovatel</w:t>
      </w:r>
      <w:r w:rsidR="00CA73F8" w:rsidRPr="001434C8">
        <w:t xml:space="preserve"> povinen pokračovat až do jejího odstranění.</w:t>
      </w:r>
    </w:p>
    <w:p w:rsidR="0038599F" w:rsidRPr="006F3854" w:rsidRDefault="0038599F" w:rsidP="00730289">
      <w:pPr>
        <w:ind w:firstLine="0"/>
      </w:pPr>
    </w:p>
    <w:p w:rsidR="00730289" w:rsidRPr="006F3854" w:rsidRDefault="00730289" w:rsidP="00917061">
      <w:pPr>
        <w:pStyle w:val="Nadpis5"/>
        <w:numPr>
          <w:ilvl w:val="0"/>
          <w:numId w:val="24"/>
        </w:numPr>
        <w:jc w:val="center"/>
        <w:rPr>
          <w:b/>
        </w:rPr>
      </w:pPr>
    </w:p>
    <w:p w:rsidR="00730289" w:rsidRPr="00730289" w:rsidRDefault="00730289" w:rsidP="00730289">
      <w:pPr>
        <w:pStyle w:val="Nadpis5"/>
        <w:jc w:val="center"/>
        <w:rPr>
          <w:b/>
        </w:rPr>
      </w:pPr>
      <w:r w:rsidRPr="00730289">
        <w:rPr>
          <w:b/>
        </w:rPr>
        <w:t>Pověřen</w:t>
      </w:r>
      <w:r w:rsidR="00C42F2E">
        <w:rPr>
          <w:b/>
        </w:rPr>
        <w:t>é osoby</w:t>
      </w:r>
    </w:p>
    <w:p w:rsidR="00730289" w:rsidRDefault="00734F10" w:rsidP="00917061">
      <w:pPr>
        <w:pStyle w:val="Zkladntext2"/>
        <w:numPr>
          <w:ilvl w:val="0"/>
          <w:numId w:val="18"/>
        </w:numPr>
        <w:tabs>
          <w:tab w:val="left" w:pos="360"/>
          <w:tab w:val="left" w:pos="567"/>
        </w:tabs>
        <w:spacing w:before="120" w:line="240" w:lineRule="auto"/>
        <w:ind w:left="357" w:hanging="357"/>
      </w:pPr>
      <w:r w:rsidRPr="00730289">
        <w:t xml:space="preserve">Smluvní strany se za účelem </w:t>
      </w:r>
      <w:r>
        <w:t xml:space="preserve">průběžného </w:t>
      </w:r>
      <w:r w:rsidRPr="00730289">
        <w:t>provádění kontroly plnění smlouvy</w:t>
      </w:r>
      <w:r w:rsidR="00607593">
        <w:t>,</w:t>
      </w:r>
      <w:r w:rsidRPr="00730289">
        <w:t xml:space="preserve"> řešení běžných nejasností</w:t>
      </w:r>
      <w:r w:rsidR="00015C4B">
        <w:t>,</w:t>
      </w:r>
      <w:r>
        <w:t xml:space="preserve"> k určení rozsahu prováděných činností</w:t>
      </w:r>
      <w:r w:rsidR="00607593">
        <w:t xml:space="preserve">, </w:t>
      </w:r>
      <w:r w:rsidR="005B6401">
        <w:t>výzev k</w:t>
      </w:r>
      <w:r w:rsidR="00BE45E0">
        <w:t> </w:t>
      </w:r>
      <w:r w:rsidR="005B6401">
        <w:t>opravám</w:t>
      </w:r>
      <w:r w:rsidR="00BE45E0">
        <w:t xml:space="preserve"> včetně</w:t>
      </w:r>
      <w:r w:rsidR="005B6401">
        <w:t xml:space="preserve"> stano</w:t>
      </w:r>
      <w:r w:rsidR="00BE45E0">
        <w:t>v</w:t>
      </w:r>
      <w:r w:rsidR="005B6401">
        <w:t xml:space="preserve">ení </w:t>
      </w:r>
      <w:r w:rsidR="00BE45E0">
        <w:t xml:space="preserve">zda se </w:t>
      </w:r>
      <w:r w:rsidR="00BE45E0" w:rsidRPr="002F501E">
        <w:t>jedná o havarijní či ostatní</w:t>
      </w:r>
      <w:r w:rsidR="00BE45E0">
        <w:t xml:space="preserve"> opravu,</w:t>
      </w:r>
      <w:r w:rsidR="005B6401">
        <w:t xml:space="preserve"> prov</w:t>
      </w:r>
      <w:r w:rsidR="00015C4B">
        <w:t>edení</w:t>
      </w:r>
      <w:r w:rsidR="005B6401">
        <w:t xml:space="preserve"> příslušn</w:t>
      </w:r>
      <w:r w:rsidR="00015C4B">
        <w:t>ých</w:t>
      </w:r>
      <w:r w:rsidR="005B6401">
        <w:t xml:space="preserve"> seznámení, pře</w:t>
      </w:r>
      <w:r w:rsidR="00015C4B">
        <w:t>bírání</w:t>
      </w:r>
      <w:r w:rsidR="005B6401">
        <w:t xml:space="preserve"> oprav</w:t>
      </w:r>
      <w:r>
        <w:t xml:space="preserve"> </w:t>
      </w:r>
      <w:r w:rsidRPr="00730289">
        <w:t xml:space="preserve">dohodly na těchto pověřených </w:t>
      </w:r>
      <w:r w:rsidR="00C42F2E">
        <w:t>osobách</w:t>
      </w:r>
      <w:r w:rsidRPr="00730289">
        <w:t>:</w:t>
      </w:r>
    </w:p>
    <w:p w:rsidR="00567DA2" w:rsidRDefault="00567DA2" w:rsidP="00567DA2">
      <w:pPr>
        <w:pStyle w:val="Zkladntext2"/>
        <w:tabs>
          <w:tab w:val="left" w:pos="567"/>
        </w:tabs>
        <w:spacing w:before="120" w:line="240" w:lineRule="auto"/>
        <w:ind w:left="357" w:firstLine="0"/>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09"/>
        <w:gridCol w:w="2429"/>
        <w:gridCol w:w="4950"/>
      </w:tblGrid>
      <w:tr w:rsidR="00567DA2" w:rsidRPr="009976C9" w:rsidTr="00237091">
        <w:trPr>
          <w:trHeight w:val="135"/>
        </w:trPr>
        <w:tc>
          <w:tcPr>
            <w:tcW w:w="1909" w:type="dxa"/>
            <w:vMerge w:val="restart"/>
            <w:shd w:val="clear" w:color="auto" w:fill="auto"/>
            <w:vAlign w:val="center"/>
          </w:tcPr>
          <w:p w:rsidR="00567DA2" w:rsidRPr="009976C9" w:rsidRDefault="00567DA2" w:rsidP="00237091">
            <w:pPr>
              <w:ind w:firstLine="0"/>
            </w:pPr>
            <w:r w:rsidRPr="009976C9">
              <w:t>Hradec Králové</w:t>
            </w:r>
          </w:p>
        </w:tc>
        <w:tc>
          <w:tcPr>
            <w:tcW w:w="2429" w:type="dxa"/>
            <w:vMerge w:val="restart"/>
            <w:shd w:val="clear" w:color="auto" w:fill="auto"/>
            <w:vAlign w:val="center"/>
          </w:tcPr>
          <w:p w:rsidR="00567DA2" w:rsidRPr="009976C9" w:rsidRDefault="00567DA2" w:rsidP="00237091">
            <w:pPr>
              <w:ind w:firstLine="0"/>
            </w:pPr>
            <w:r w:rsidRPr="009976C9">
              <w:t>za objednatele:</w:t>
            </w:r>
            <w:r>
              <w:t>(POO)</w:t>
            </w:r>
          </w:p>
        </w:tc>
        <w:tc>
          <w:tcPr>
            <w:tcW w:w="4950" w:type="dxa"/>
            <w:shd w:val="clear" w:color="auto" w:fill="auto"/>
            <w:vAlign w:val="center"/>
          </w:tcPr>
          <w:p w:rsidR="007E2397" w:rsidRDefault="000D4A0C" w:rsidP="00237091">
            <w:pPr>
              <w:ind w:firstLine="0"/>
            </w:pPr>
            <w:r>
              <w:t xml:space="preserve">Ing. </w:t>
            </w:r>
            <w:r w:rsidR="007E2397">
              <w:t>Hana Horáková,</w:t>
            </w:r>
          </w:p>
          <w:p w:rsidR="007E2397" w:rsidRDefault="00611A9C" w:rsidP="00237091">
            <w:pPr>
              <w:ind w:firstLine="0"/>
            </w:pPr>
            <w:hyperlink r:id="rId10" w:history="1">
              <w:r w:rsidR="007E2397" w:rsidRPr="00222319">
                <w:rPr>
                  <w:rStyle w:val="Hypertextovodkaz"/>
                </w:rPr>
                <w:t>hana.horakova@cnb.cz</w:t>
              </w:r>
            </w:hyperlink>
            <w:r w:rsidR="007E2397">
              <w:t>, 495711302, 736524644</w:t>
            </w:r>
          </w:p>
          <w:p w:rsidR="00567DA2" w:rsidRPr="009976C9" w:rsidRDefault="00567DA2" w:rsidP="00237091">
            <w:pPr>
              <w:ind w:firstLine="0"/>
            </w:pPr>
            <w:r w:rsidRPr="009976C9">
              <w:t xml:space="preserve">Jan Sobola, </w:t>
            </w:r>
          </w:p>
          <w:p w:rsidR="00567DA2" w:rsidRPr="009976C9" w:rsidRDefault="00611A9C" w:rsidP="00237091">
            <w:pPr>
              <w:ind w:firstLine="0"/>
            </w:pPr>
            <w:hyperlink r:id="rId11" w:history="1">
              <w:r w:rsidR="00567DA2" w:rsidRPr="009976C9">
                <w:rPr>
                  <w:rStyle w:val="Hypertextovodkaz"/>
                </w:rPr>
                <w:t>jan.sobola@cnb.cz</w:t>
              </w:r>
            </w:hyperlink>
            <w:r w:rsidR="00567DA2" w:rsidRPr="009976C9">
              <w:t>, 495711301, 736524542</w:t>
            </w:r>
          </w:p>
        </w:tc>
      </w:tr>
      <w:tr w:rsidR="00567DA2" w:rsidRPr="009976C9" w:rsidTr="00237091">
        <w:trPr>
          <w:trHeight w:val="135"/>
        </w:trPr>
        <w:tc>
          <w:tcPr>
            <w:tcW w:w="1909" w:type="dxa"/>
            <w:vMerge/>
            <w:shd w:val="clear" w:color="auto" w:fill="auto"/>
            <w:vAlign w:val="center"/>
          </w:tcPr>
          <w:p w:rsidR="00567DA2" w:rsidRPr="009976C9" w:rsidRDefault="00567DA2" w:rsidP="00237091">
            <w:pPr>
              <w:ind w:firstLine="0"/>
            </w:pPr>
          </w:p>
        </w:tc>
        <w:tc>
          <w:tcPr>
            <w:tcW w:w="2429" w:type="dxa"/>
            <w:vMerge/>
            <w:shd w:val="clear" w:color="auto" w:fill="auto"/>
            <w:vAlign w:val="center"/>
          </w:tcPr>
          <w:p w:rsidR="00567DA2" w:rsidRPr="009976C9" w:rsidRDefault="00567DA2" w:rsidP="00237091">
            <w:pPr>
              <w:ind w:firstLine="0"/>
            </w:pPr>
          </w:p>
        </w:tc>
        <w:tc>
          <w:tcPr>
            <w:tcW w:w="4950" w:type="dxa"/>
            <w:shd w:val="clear" w:color="auto" w:fill="auto"/>
            <w:vAlign w:val="center"/>
          </w:tcPr>
          <w:p w:rsidR="00567DA2" w:rsidRPr="009976C9" w:rsidRDefault="0021568D" w:rsidP="00237091">
            <w:pPr>
              <w:ind w:firstLine="0"/>
            </w:pPr>
            <w:r>
              <w:t>Bc. David Mařáček</w:t>
            </w:r>
            <w:r w:rsidR="00567DA2" w:rsidRPr="009976C9">
              <w:t xml:space="preserve">, </w:t>
            </w:r>
          </w:p>
          <w:p w:rsidR="00567DA2" w:rsidRPr="009976C9" w:rsidRDefault="00611A9C" w:rsidP="0021568D">
            <w:pPr>
              <w:ind w:firstLine="0"/>
            </w:pPr>
            <w:hyperlink r:id="rId12" w:history="1">
              <w:r w:rsidR="0021568D">
                <w:rPr>
                  <w:rStyle w:val="Hypertextovodkaz"/>
                </w:rPr>
                <w:t>david.maracek</w:t>
              </w:r>
              <w:r w:rsidR="0021568D" w:rsidRPr="009976C9">
                <w:rPr>
                  <w:rStyle w:val="Hypertextovodkaz"/>
                </w:rPr>
                <w:t>@cnb.cz</w:t>
              </w:r>
            </w:hyperlink>
            <w:r w:rsidR="00567DA2" w:rsidRPr="009976C9">
              <w:t xml:space="preserve">, </w:t>
            </w:r>
            <w:r w:rsidR="0021568D" w:rsidRPr="0021568D">
              <w:t>495711217</w:t>
            </w:r>
            <w:r w:rsidR="0021568D">
              <w:t xml:space="preserve">, </w:t>
            </w:r>
            <w:r w:rsidR="0021568D" w:rsidRPr="00A11907">
              <w:t>736524546</w:t>
            </w:r>
          </w:p>
        </w:tc>
      </w:tr>
      <w:tr w:rsidR="00567DA2" w:rsidRPr="009976C9" w:rsidTr="00237091">
        <w:trPr>
          <w:trHeight w:val="135"/>
        </w:trPr>
        <w:tc>
          <w:tcPr>
            <w:tcW w:w="1909" w:type="dxa"/>
            <w:vMerge/>
            <w:shd w:val="clear" w:color="auto" w:fill="auto"/>
            <w:vAlign w:val="center"/>
          </w:tcPr>
          <w:p w:rsidR="00567DA2" w:rsidRPr="009976C9" w:rsidRDefault="00567DA2" w:rsidP="00237091">
            <w:pPr>
              <w:ind w:firstLine="0"/>
            </w:pPr>
          </w:p>
        </w:tc>
        <w:tc>
          <w:tcPr>
            <w:tcW w:w="2429" w:type="dxa"/>
            <w:vMerge w:val="restart"/>
            <w:shd w:val="clear" w:color="auto" w:fill="auto"/>
            <w:vAlign w:val="center"/>
          </w:tcPr>
          <w:p w:rsidR="00567DA2" w:rsidRPr="009976C9" w:rsidRDefault="00567DA2" w:rsidP="00237091">
            <w:pPr>
              <w:ind w:firstLine="0"/>
            </w:pPr>
            <w:r w:rsidRPr="009976C9">
              <w:t>za zhotovitele:</w:t>
            </w:r>
            <w:r>
              <w:t>(TSO)</w:t>
            </w:r>
            <w:r w:rsidRPr="009976C9">
              <w:t>:</w:t>
            </w:r>
          </w:p>
        </w:tc>
        <w:tc>
          <w:tcPr>
            <w:tcW w:w="4950" w:type="dxa"/>
            <w:shd w:val="clear" w:color="auto" w:fill="auto"/>
            <w:vAlign w:val="center"/>
          </w:tcPr>
          <w:p w:rsidR="00567DA2" w:rsidRPr="009976C9" w:rsidRDefault="00567DA2" w:rsidP="00237091">
            <w:pPr>
              <w:ind w:firstLine="0"/>
            </w:pPr>
            <w:r>
              <w:t xml:space="preserve">   </w:t>
            </w:r>
            <w:r>
              <w:rPr>
                <w:i/>
              </w:rPr>
              <w:t>(</w:t>
            </w:r>
            <w:r w:rsidRPr="00921C50">
              <w:rPr>
                <w:b/>
                <w:i/>
                <w:highlight w:val="yellow"/>
              </w:rPr>
              <w:t>doplní uchazeč vč. e-mailu a kontaktního telefonu</w:t>
            </w:r>
            <w:r>
              <w:rPr>
                <w:i/>
              </w:rPr>
              <w:t>)</w:t>
            </w:r>
          </w:p>
        </w:tc>
      </w:tr>
      <w:tr w:rsidR="00567DA2" w:rsidRPr="009976C9" w:rsidTr="00237091">
        <w:trPr>
          <w:trHeight w:val="135"/>
        </w:trPr>
        <w:tc>
          <w:tcPr>
            <w:tcW w:w="1909" w:type="dxa"/>
            <w:vMerge/>
            <w:tcBorders>
              <w:bottom w:val="single" w:sz="4" w:space="0" w:color="C0C0C0"/>
            </w:tcBorders>
            <w:shd w:val="clear" w:color="auto" w:fill="auto"/>
            <w:vAlign w:val="center"/>
          </w:tcPr>
          <w:p w:rsidR="00567DA2" w:rsidRPr="009976C9" w:rsidRDefault="00567DA2" w:rsidP="00237091">
            <w:pPr>
              <w:ind w:firstLine="0"/>
            </w:pPr>
          </w:p>
        </w:tc>
        <w:tc>
          <w:tcPr>
            <w:tcW w:w="2429" w:type="dxa"/>
            <w:vMerge/>
            <w:tcBorders>
              <w:bottom w:val="single" w:sz="4" w:space="0" w:color="C0C0C0"/>
            </w:tcBorders>
            <w:shd w:val="clear" w:color="auto" w:fill="auto"/>
            <w:vAlign w:val="center"/>
          </w:tcPr>
          <w:p w:rsidR="00567DA2" w:rsidRPr="009976C9" w:rsidRDefault="00567DA2" w:rsidP="00237091">
            <w:pPr>
              <w:ind w:firstLine="0"/>
            </w:pPr>
          </w:p>
        </w:tc>
        <w:tc>
          <w:tcPr>
            <w:tcW w:w="4950" w:type="dxa"/>
            <w:tcBorders>
              <w:bottom w:val="single" w:sz="4" w:space="0" w:color="C0C0C0"/>
            </w:tcBorders>
            <w:shd w:val="clear" w:color="auto" w:fill="auto"/>
            <w:vAlign w:val="center"/>
          </w:tcPr>
          <w:p w:rsidR="00567DA2" w:rsidRPr="009976C9" w:rsidRDefault="00567DA2" w:rsidP="00237091">
            <w:pPr>
              <w:ind w:firstLine="0"/>
            </w:pPr>
            <w:r>
              <w:t xml:space="preserve"> </w:t>
            </w:r>
          </w:p>
        </w:tc>
      </w:tr>
    </w:tbl>
    <w:p w:rsidR="00567DA2" w:rsidRPr="00730289" w:rsidRDefault="00567DA2" w:rsidP="00567DA2">
      <w:pPr>
        <w:pStyle w:val="Zkladntext2"/>
        <w:tabs>
          <w:tab w:val="left" w:pos="567"/>
        </w:tabs>
        <w:spacing w:before="120" w:line="240" w:lineRule="auto"/>
        <w:ind w:left="357" w:firstLine="0"/>
      </w:pPr>
    </w:p>
    <w:p w:rsidR="00F22953" w:rsidRDefault="00BD2029" w:rsidP="00917061">
      <w:pPr>
        <w:pStyle w:val="Zkladntext2"/>
        <w:numPr>
          <w:ilvl w:val="0"/>
          <w:numId w:val="18"/>
        </w:numPr>
        <w:tabs>
          <w:tab w:val="clear" w:pos="360"/>
        </w:tabs>
        <w:spacing w:before="120" w:after="0" w:line="240" w:lineRule="auto"/>
      </w:pPr>
      <w:r>
        <w:t>Pověřené</w:t>
      </w:r>
      <w:r w:rsidR="00F22953">
        <w:t xml:space="preserve"> osoby </w:t>
      </w:r>
      <w:r w:rsidR="00F22953" w:rsidRPr="004E3942">
        <w:t xml:space="preserve">budou dohodnutým způsobem provádět kontrolu kvality plnění smlouvy a dohodnou odstranění případných nedostatků. V případě opakovaného zjištění nedodržování kvality plnění je </w:t>
      </w:r>
      <w:r w:rsidR="008D5C0C">
        <w:t>poskytovatel</w:t>
      </w:r>
      <w:r w:rsidR="00F22953" w:rsidRPr="004E3942">
        <w:t xml:space="preserve"> povinen na žádost objednatele provést výměnu </w:t>
      </w:r>
      <w:r w:rsidR="00F02B0A">
        <w:t>TSO</w:t>
      </w:r>
      <w:r w:rsidR="00F22953">
        <w:t>.</w:t>
      </w:r>
    </w:p>
    <w:p w:rsidR="00730289" w:rsidRDefault="00E33F63" w:rsidP="00917061">
      <w:pPr>
        <w:pStyle w:val="Zkladntext2"/>
        <w:numPr>
          <w:ilvl w:val="0"/>
          <w:numId w:val="18"/>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rsidR="00964252" w:rsidRDefault="00964252" w:rsidP="00964252">
      <w:pPr>
        <w:ind w:firstLine="0"/>
      </w:pPr>
    </w:p>
    <w:p w:rsidR="00964252" w:rsidRPr="00E33F63" w:rsidRDefault="00964252" w:rsidP="00964252">
      <w:pPr>
        <w:ind w:firstLine="0"/>
      </w:pPr>
    </w:p>
    <w:p w:rsidR="006A2190" w:rsidRPr="006F3854" w:rsidRDefault="00AC4ACD" w:rsidP="00917061">
      <w:pPr>
        <w:pStyle w:val="Nadpis5"/>
        <w:numPr>
          <w:ilvl w:val="0"/>
          <w:numId w:val="24"/>
        </w:numPr>
        <w:jc w:val="center"/>
        <w:rPr>
          <w:b/>
        </w:rPr>
      </w:pPr>
      <w:r>
        <w:rPr>
          <w:b/>
        </w:rPr>
        <w:t xml:space="preserve">  </w:t>
      </w:r>
    </w:p>
    <w:p w:rsidR="006A2190" w:rsidRPr="006F3854" w:rsidRDefault="006A2190" w:rsidP="00AC4ACD">
      <w:pPr>
        <w:pStyle w:val="Nadpis5"/>
        <w:ind w:left="2836" w:firstLine="709"/>
        <w:rPr>
          <w:b/>
        </w:rPr>
      </w:pPr>
      <w:r w:rsidRPr="002F501E">
        <w:rPr>
          <w:b/>
        </w:rPr>
        <w:t>Smluvní pokuty</w:t>
      </w:r>
    </w:p>
    <w:p w:rsidR="002E484A" w:rsidRDefault="002E484A" w:rsidP="002E484A">
      <w:pPr>
        <w:numPr>
          <w:ilvl w:val="0"/>
          <w:numId w:val="9"/>
        </w:numPr>
        <w:spacing w:before="120"/>
      </w:pPr>
      <w:r w:rsidRPr="006F3854">
        <w:t>V</w:t>
      </w:r>
      <w:r>
        <w:t> </w:t>
      </w:r>
      <w:r w:rsidRPr="006F3854">
        <w:t>případě</w:t>
      </w:r>
      <w:r>
        <w:t xml:space="preserve">, </w:t>
      </w:r>
      <w:r w:rsidRPr="00B909C8">
        <w:t>že</w:t>
      </w:r>
      <w:r w:rsidRPr="006F3854">
        <w:t xml:space="preserve"> </w:t>
      </w:r>
      <w:r>
        <w:t>poskytovatel neprovede činnosti čl. I, odst. 1 a 2 v obdobích uvedených u jednotlivých činností v</w:t>
      </w:r>
      <w:r w:rsidRPr="005A7E07">
        <w:t xml:space="preserve"> přílo</w:t>
      </w:r>
      <w:r>
        <w:t>ze</w:t>
      </w:r>
      <w:r w:rsidRPr="005A7E07">
        <w:t xml:space="preserve"> </w:t>
      </w:r>
      <w:r w:rsidRPr="002D6E20">
        <w:t>č. 1</w:t>
      </w:r>
      <w:r>
        <w:t xml:space="preserve"> smlouvy vyjma provedení revizí a kontrol v rámci PS4, PS8, PS12 a PS15 a v rámci čl. I odst. 2 písm. c), </w:t>
      </w:r>
      <w:r w:rsidRPr="006F3854">
        <w:t>je objednatel oprávněn požadovat smluvní pokutu ve</w:t>
      </w:r>
      <w:r>
        <w:t> v</w:t>
      </w:r>
      <w:r w:rsidRPr="006F3854">
        <w:t xml:space="preserve">ýši </w:t>
      </w:r>
      <w:r>
        <w:t>500,-</w:t>
      </w:r>
      <w:r w:rsidRPr="006F3854">
        <w:t> Kč</w:t>
      </w:r>
      <w:r>
        <w:t xml:space="preserve"> </w:t>
      </w:r>
      <w:r w:rsidRPr="006F3854">
        <w:t>za každ</w:t>
      </w:r>
      <w:r>
        <w:t>ý</w:t>
      </w:r>
      <w:r w:rsidRPr="006F3854">
        <w:t xml:space="preserve"> </w:t>
      </w:r>
      <w:r>
        <w:t>den</w:t>
      </w:r>
      <w:r w:rsidRPr="006F3854">
        <w:t xml:space="preserve"> prodlení.</w:t>
      </w:r>
    </w:p>
    <w:p w:rsidR="002E484A" w:rsidRDefault="002E484A" w:rsidP="002E484A">
      <w:pPr>
        <w:numPr>
          <w:ilvl w:val="0"/>
          <w:numId w:val="9"/>
        </w:numPr>
        <w:spacing w:before="120"/>
      </w:pPr>
      <w:r w:rsidRPr="006F3854">
        <w:t>V</w:t>
      </w:r>
      <w:r>
        <w:t> </w:t>
      </w:r>
      <w:r w:rsidRPr="006F3854">
        <w:t>případě</w:t>
      </w:r>
      <w:r>
        <w:t xml:space="preserve"> prodlení</w:t>
      </w:r>
      <w:r w:rsidRPr="006F3854">
        <w:t xml:space="preserve"> </w:t>
      </w:r>
      <w:r>
        <w:t xml:space="preserve">poskytovatele s poskytnutím plnění, zejména s provedením požadovaných revizí a kontrol v rámci PS4, PS8, PS12 a PS15 a v rámci čl. I odst. 2 písm. c) v souladu s platnými právními předpisy, je objednatel </w:t>
      </w:r>
      <w:r w:rsidRPr="006F3854">
        <w:t>oprávněn požadovat smluvní pokutu ve</w:t>
      </w:r>
      <w:r>
        <w:t> v</w:t>
      </w:r>
      <w:r w:rsidRPr="006F3854">
        <w:t xml:space="preserve">ýši </w:t>
      </w:r>
      <w:r>
        <w:t>2 000,-</w:t>
      </w:r>
      <w:r w:rsidRPr="006F3854">
        <w:t> Kč</w:t>
      </w:r>
      <w:r>
        <w:t xml:space="preserve"> </w:t>
      </w:r>
      <w:r w:rsidRPr="006F3854">
        <w:t>za každ</w:t>
      </w:r>
      <w:r>
        <w:t>ý den prodlení.</w:t>
      </w:r>
    </w:p>
    <w:p w:rsidR="002E484A" w:rsidRDefault="006F6AB5" w:rsidP="002E484A">
      <w:pPr>
        <w:numPr>
          <w:ilvl w:val="0"/>
          <w:numId w:val="9"/>
        </w:numPr>
        <w:spacing w:before="120"/>
      </w:pPr>
      <w:r w:rsidRPr="006F3854">
        <w:t xml:space="preserve">V případě prodlení </w:t>
      </w:r>
      <w:r>
        <w:t>poskytovatel</w:t>
      </w:r>
      <w:r w:rsidRPr="006F3854">
        <w:t>e ve lhůt</w:t>
      </w:r>
      <w:r>
        <w:t>ě</w:t>
      </w:r>
      <w:r w:rsidRPr="006F3854">
        <w:t xml:space="preserve"> </w:t>
      </w:r>
      <w:r w:rsidRPr="00CC1F7A">
        <w:t xml:space="preserve">podle </w:t>
      </w:r>
      <w:r>
        <w:t>č</w:t>
      </w:r>
      <w:r w:rsidRPr="00CC1F7A">
        <w:t xml:space="preserve">l. II odst. </w:t>
      </w:r>
      <w:r>
        <w:t>5,</w:t>
      </w:r>
      <w:r w:rsidRPr="00CC1F7A">
        <w:t xml:space="preserve"> </w:t>
      </w:r>
      <w:r>
        <w:t xml:space="preserve">písm. a) a v případě prodlení poskytovatele se zahájením odstraňování havarijní poruchy je objednatel oprávněn požadovat smluvní pokutu ve výši 2000,- Kč </w:t>
      </w:r>
      <w:r w:rsidRPr="006F3854">
        <w:t>za každ</w:t>
      </w:r>
      <w:r>
        <w:t>ou započatou hodinu</w:t>
      </w:r>
      <w:r w:rsidRPr="006F3854">
        <w:t xml:space="preserve"> prodlení.</w:t>
      </w:r>
      <w:r>
        <w:t xml:space="preserve"> </w:t>
      </w:r>
      <w:r w:rsidR="002E484A">
        <w:t>V případě prodlení poskytovatele ve lhůtě podle čl. II odst. 5, písm. b) až e) je objednatel oprávněn požadovat smluvní pokutu ve výši 1000,- Kč za každou započatou hodinu prodlení.</w:t>
      </w:r>
    </w:p>
    <w:p w:rsidR="002E484A" w:rsidRDefault="002E484A" w:rsidP="002E484A">
      <w:pPr>
        <w:numPr>
          <w:ilvl w:val="0"/>
          <w:numId w:val="9"/>
        </w:numPr>
        <w:spacing w:before="120"/>
      </w:pPr>
      <w:r>
        <w:lastRenderedPageBreak/>
        <w:t xml:space="preserve">V případě </w:t>
      </w:r>
      <w:r w:rsidRPr="00AF3952">
        <w:t xml:space="preserve">neodůvodněného přerušení započaté </w:t>
      </w:r>
      <w:r>
        <w:t xml:space="preserve">havarijní </w:t>
      </w:r>
      <w:r w:rsidRPr="00AF3952">
        <w:t>opravy</w:t>
      </w:r>
      <w:r>
        <w:t xml:space="preserve"> </w:t>
      </w:r>
      <w:r w:rsidRPr="006F3854">
        <w:t xml:space="preserve">je objednatel oprávněn požadovat smluvní pokutu ve výši </w:t>
      </w:r>
      <w:r>
        <w:t>2000,-</w:t>
      </w:r>
      <w:r w:rsidRPr="006F3854">
        <w:t> Kč</w:t>
      </w:r>
      <w:r>
        <w:t xml:space="preserve"> </w:t>
      </w:r>
      <w:r w:rsidRPr="006F3854">
        <w:t>za každ</w:t>
      </w:r>
      <w:r>
        <w:t>ou hodinu</w:t>
      </w:r>
      <w:r w:rsidRPr="006F3854">
        <w:t xml:space="preserve"> p</w:t>
      </w:r>
      <w:r>
        <w:t>řerušení</w:t>
      </w:r>
      <w:r w:rsidRPr="006F3854">
        <w:t>.</w:t>
      </w:r>
    </w:p>
    <w:p w:rsidR="002E484A" w:rsidRPr="006F3854" w:rsidRDefault="002E484A" w:rsidP="002E484A">
      <w:pPr>
        <w:numPr>
          <w:ilvl w:val="0"/>
          <w:numId w:val="9"/>
        </w:numPr>
        <w:spacing w:before="120"/>
        <w:ind w:left="357" w:hanging="357"/>
      </w:pPr>
      <w:r>
        <w:t xml:space="preserve">V případě </w:t>
      </w:r>
      <w:r w:rsidRPr="00AF3952">
        <w:t xml:space="preserve">neodůvodněného přerušení započaté </w:t>
      </w:r>
      <w:r>
        <w:t xml:space="preserve">ostatní </w:t>
      </w:r>
      <w:r w:rsidRPr="00AF3952">
        <w:t>opravy</w:t>
      </w:r>
      <w:r>
        <w:t xml:space="preserve"> </w:t>
      </w:r>
      <w:r w:rsidRPr="006F3854">
        <w:t xml:space="preserve">je objednatel oprávněn požadovat smluvní pokutu ve výši </w:t>
      </w:r>
      <w:r>
        <w:t>1000,-</w:t>
      </w:r>
      <w:r w:rsidRPr="006F3854">
        <w:t> Kč za každ</w:t>
      </w:r>
      <w:r>
        <w:t>ý den</w:t>
      </w:r>
      <w:r w:rsidRPr="006F3854">
        <w:t xml:space="preserve"> p</w:t>
      </w:r>
      <w:r>
        <w:t>řerušení</w:t>
      </w:r>
      <w:r w:rsidRPr="006F3854">
        <w:t>.</w:t>
      </w:r>
    </w:p>
    <w:p w:rsidR="002E484A" w:rsidRDefault="002E484A" w:rsidP="002E484A">
      <w:pPr>
        <w:numPr>
          <w:ilvl w:val="0"/>
          <w:numId w:val="9"/>
        </w:numPr>
        <w:spacing w:before="120"/>
      </w:pPr>
      <w:r w:rsidRPr="006F3854">
        <w:t xml:space="preserve">V případě nedodržení bezpečnostních požadavků uvedených v příloze č. </w:t>
      </w:r>
      <w:r>
        <w:t>3</w:t>
      </w:r>
      <w:r w:rsidRPr="006F3854">
        <w:t xml:space="preserve"> je objednatel oprávněn požadovat smluvní pokutu ve výši </w:t>
      </w:r>
      <w:r>
        <w:t>1000,-</w:t>
      </w:r>
      <w:r w:rsidRPr="006F3854">
        <w:t> Kč</w:t>
      </w:r>
      <w:r>
        <w:t xml:space="preserve"> </w:t>
      </w:r>
      <w:r w:rsidRPr="006F3854">
        <w:t>za každé nedodržení.</w:t>
      </w:r>
    </w:p>
    <w:p w:rsidR="002E484A" w:rsidRDefault="002E484A" w:rsidP="002E484A">
      <w:pPr>
        <w:numPr>
          <w:ilvl w:val="0"/>
          <w:numId w:val="9"/>
        </w:numPr>
        <w:spacing w:before="120"/>
      </w:pPr>
      <w:r w:rsidRPr="00F07C18">
        <w:t>Objednatel je oprávněn požadovat smluvní pokutu za každý případ reklamace úklidu</w:t>
      </w:r>
      <w:r w:rsidRPr="00B943D0">
        <w:t xml:space="preserve"> </w:t>
      </w:r>
      <w:r w:rsidRPr="00F07C18">
        <w:t xml:space="preserve">ve výši 1000,- Kč. Případem se rozumí </w:t>
      </w:r>
      <w:r>
        <w:t xml:space="preserve">každý </w:t>
      </w:r>
      <w:r w:rsidRPr="00F07C18">
        <w:t>nedostat</w:t>
      </w:r>
      <w:r>
        <w:t>e</w:t>
      </w:r>
      <w:r w:rsidRPr="00F07C18">
        <w:t>k zapsan</w:t>
      </w:r>
      <w:r>
        <w:t>ý</w:t>
      </w:r>
      <w:r w:rsidRPr="00F07C18">
        <w:t xml:space="preserve"> objednatelem do </w:t>
      </w:r>
      <w:r>
        <w:t xml:space="preserve">Knihy úklidu. </w:t>
      </w:r>
    </w:p>
    <w:p w:rsidR="002E484A" w:rsidRPr="00F07C18" w:rsidRDefault="002E484A" w:rsidP="002E484A">
      <w:pPr>
        <w:numPr>
          <w:ilvl w:val="0"/>
          <w:numId w:val="9"/>
        </w:numPr>
        <w:spacing w:before="120"/>
      </w:pPr>
      <w:r w:rsidRPr="00F07C18">
        <w:t xml:space="preserve">Za prodlení </w:t>
      </w:r>
      <w:r>
        <w:t>poskytovatel</w:t>
      </w:r>
      <w:r w:rsidRPr="00F07C18">
        <w:t>e se splněním povinnosti odstranit nedostatky uvedené v</w:t>
      </w:r>
      <w:r>
        <w:t> provozním deníku, a to v objednatelem</w:t>
      </w:r>
      <w:r w:rsidRPr="00F07C18">
        <w:t xml:space="preserve"> stanovených lhůtách, je objednatel oprávněn požadovat smluvní pokutu ve výši 1000,- Kč za každý den prodlení.</w:t>
      </w:r>
    </w:p>
    <w:p w:rsidR="002E484A" w:rsidRPr="00AF5392" w:rsidRDefault="002E484A" w:rsidP="002E484A">
      <w:pPr>
        <w:numPr>
          <w:ilvl w:val="0"/>
          <w:numId w:val="9"/>
        </w:numPr>
        <w:spacing w:before="120"/>
      </w:pPr>
      <w:r w:rsidRPr="00AF5392">
        <w:t xml:space="preserve">Za nedodržení pracovní doby (tj. zahájení úklidu před dobou stanovenou podle přílohy </w:t>
      </w:r>
      <w:r w:rsidRPr="00982C2C">
        <w:t>č. 1) je objednatel oprávněn požadovat smluvní pokutu ve výši 500,- Kč za každý doložený případ.</w:t>
      </w:r>
    </w:p>
    <w:p w:rsidR="002E484A" w:rsidRDefault="002E484A" w:rsidP="002E484A">
      <w:pPr>
        <w:numPr>
          <w:ilvl w:val="0"/>
          <w:numId w:val="9"/>
        </w:numPr>
        <w:spacing w:before="120"/>
      </w:pPr>
      <w:r w:rsidRPr="00AF5392">
        <w:t xml:space="preserve">Za nedodržení technologických postupů, rozsahu a požadované kvality úklidových prací dle </w:t>
      </w:r>
      <w:r w:rsidRPr="00086AA7">
        <w:t>čl. I</w:t>
      </w:r>
      <w:r>
        <w:t>II odst. 4,</w:t>
      </w:r>
      <w:r w:rsidRPr="00086AA7">
        <w:t> písm. e)</w:t>
      </w:r>
      <w:r>
        <w:t>, f) a i</w:t>
      </w:r>
      <w:r w:rsidRPr="00086AA7">
        <w:t>) je objednatel oprávněn požadovat smluvní pokutu ve výši 1000,- Kč za každý doložený případ</w:t>
      </w:r>
      <w:r w:rsidRPr="00AF5392">
        <w:t>.</w:t>
      </w:r>
      <w:r>
        <w:t xml:space="preserve"> </w:t>
      </w:r>
    </w:p>
    <w:p w:rsidR="002E484A" w:rsidRDefault="002E484A" w:rsidP="002E484A">
      <w:pPr>
        <w:numPr>
          <w:ilvl w:val="0"/>
          <w:numId w:val="9"/>
        </w:numPr>
        <w:spacing w:before="120"/>
      </w:pPr>
      <w:r w:rsidRPr="00AF5392">
        <w:t>Objednatel je oprávněn požadovat smluvní pokutu</w:t>
      </w:r>
      <w:r>
        <w:t xml:space="preserve"> </w:t>
      </w:r>
      <w:r w:rsidRPr="00086AA7">
        <w:t xml:space="preserve">ve výši </w:t>
      </w:r>
      <w:r>
        <w:t>5</w:t>
      </w:r>
      <w:r w:rsidRPr="00086AA7">
        <w:t>000,- Kč za každ</w:t>
      </w:r>
      <w:r>
        <w:t>ou hodinu nedostupnosti služby helpdesk dle čl. II odst. 3 této smlouvy.</w:t>
      </w:r>
    </w:p>
    <w:p w:rsidR="002E484A" w:rsidRDefault="002E484A" w:rsidP="002E484A">
      <w:pPr>
        <w:numPr>
          <w:ilvl w:val="0"/>
          <w:numId w:val="9"/>
        </w:numPr>
        <w:spacing w:before="120"/>
      </w:pPr>
      <w:r>
        <w:t>V případě nepřítomnosti TSO nebo jeho náhrady dle čl. I odst. 13, je objednatel oprávněn požadovat smluvní pokutu ve výši 2.000,- Kč za každý den nepřítomnosti.</w:t>
      </w:r>
    </w:p>
    <w:p w:rsidR="002E484A" w:rsidRDefault="002E484A" w:rsidP="002E484A">
      <w:pPr>
        <w:numPr>
          <w:ilvl w:val="0"/>
          <w:numId w:val="9"/>
        </w:numPr>
        <w:spacing w:before="120"/>
      </w:pPr>
      <w:r>
        <w:t xml:space="preserve">V případě prodlení poskytovatele s předložením dokladů o proškolení pracovníků dle čl. II. odst. 11 je objednatel oprávněn požadovat smluvní pokutu ve výši 1000,- Kč za každý den prodlení a každý PS. </w:t>
      </w:r>
    </w:p>
    <w:p w:rsidR="002E484A" w:rsidRDefault="002E484A" w:rsidP="002E484A">
      <w:pPr>
        <w:numPr>
          <w:ilvl w:val="0"/>
          <w:numId w:val="9"/>
        </w:numPr>
        <w:spacing w:before="120"/>
      </w:pPr>
      <w:r>
        <w:t>V případě prodlení poskytovatele s předáním podkladů dle čl. IV odst. 2 je objednatel oprávněn požadovat smluvní pokutu ve výši 500,- Kč za každý den prodlení.</w:t>
      </w:r>
    </w:p>
    <w:p w:rsidR="002E484A" w:rsidRDefault="002E484A" w:rsidP="002E484A">
      <w:pPr>
        <w:numPr>
          <w:ilvl w:val="0"/>
          <w:numId w:val="9"/>
        </w:numPr>
        <w:spacing w:before="120"/>
      </w:pPr>
      <w:r>
        <w:t xml:space="preserve">V případě, že daňový doklad vystavený poskytovatelem dle této smlouvy nebude splňovat požadované či předepsané náležitosti nebo bude věcně nesprávný, je objednatel oprávněn požadovat smluvní pokutu ve výši 1 000,- Kč za každý nesprávný doklad vrácený poskytovateli.  </w:t>
      </w:r>
    </w:p>
    <w:p w:rsidR="002E484A" w:rsidRDefault="002E484A" w:rsidP="002E484A">
      <w:pPr>
        <w:numPr>
          <w:ilvl w:val="0"/>
          <w:numId w:val="9"/>
        </w:numPr>
        <w:spacing w:before="120"/>
      </w:pPr>
      <w:r>
        <w:t xml:space="preserve">V případě prodlení poskytovatele ve lhůtě pro doručení daňového dokladu dle čl. VII odst. 6 je objednatel oprávněn za každý den prodlení účtovat smluvní pokutu ve výši 0,04 % z částky odpovídající výši DPH, kterou je objednatel povinen odvést, minimálně však 500 Kč celkem.  </w:t>
      </w:r>
    </w:p>
    <w:p w:rsidR="002E484A" w:rsidRDefault="002E484A" w:rsidP="002E484A">
      <w:pPr>
        <w:numPr>
          <w:ilvl w:val="0"/>
          <w:numId w:val="9"/>
        </w:numPr>
        <w:spacing w:before="120"/>
      </w:pPr>
      <w:r w:rsidRPr="00582C22">
        <w:t xml:space="preserve">V případě porušení jakéhokoliv závazku </w:t>
      </w:r>
      <w:r>
        <w:t>poskytovatele</w:t>
      </w:r>
      <w:r w:rsidRPr="00582C22">
        <w:t xml:space="preserve"> uvedeného v čl. V</w:t>
      </w:r>
      <w:r>
        <w:t>.</w:t>
      </w:r>
      <w:r w:rsidRPr="00582C22">
        <w:t xml:space="preserve"> odst. </w:t>
      </w:r>
      <w:r>
        <w:t>4</w:t>
      </w:r>
      <w:r w:rsidRPr="00582C22">
        <w:t xml:space="preserve"> je objednatel oprávněn požadovat smluvní pokutu ve výši </w:t>
      </w:r>
      <w:r>
        <w:t>2</w:t>
      </w:r>
      <w:r w:rsidRPr="00582C22">
        <w:t xml:space="preserve"> 000 Kč, a to i opakovaně.</w:t>
      </w:r>
    </w:p>
    <w:p w:rsidR="002E484A" w:rsidRPr="006F3854" w:rsidRDefault="002E484A" w:rsidP="002E484A">
      <w:pPr>
        <w:numPr>
          <w:ilvl w:val="0"/>
          <w:numId w:val="9"/>
        </w:numPr>
        <w:spacing w:before="120"/>
      </w:pPr>
      <w:r>
        <w:t>V případě prodlení objednatele s úhradou daňového dokladu je poskytovatel oprávněn požadovat úrok z prodlení podle předpisů občanského práva.</w:t>
      </w:r>
    </w:p>
    <w:p w:rsidR="002E484A" w:rsidRPr="006F3854" w:rsidRDefault="002E484A" w:rsidP="002E484A">
      <w:pPr>
        <w:numPr>
          <w:ilvl w:val="0"/>
          <w:numId w:val="9"/>
        </w:numPr>
        <w:spacing w:before="120"/>
      </w:pPr>
      <w:r w:rsidRPr="006F3854">
        <w:t>Smluvní pokutou není dotčen nárok na náhradu škody.</w:t>
      </w:r>
    </w:p>
    <w:p w:rsidR="002E484A" w:rsidRDefault="002E484A" w:rsidP="002E484A">
      <w:pPr>
        <w:numPr>
          <w:ilvl w:val="0"/>
          <w:numId w:val="9"/>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DA7D44" w:rsidRDefault="00DA7D44" w:rsidP="00DA7D44">
      <w:pPr>
        <w:ind w:firstLine="0"/>
      </w:pPr>
    </w:p>
    <w:p w:rsidR="00DA7D44" w:rsidRPr="005048B1" w:rsidRDefault="00DA7D44" w:rsidP="00DA7D44">
      <w:pPr>
        <w:ind w:firstLine="0"/>
      </w:pPr>
    </w:p>
    <w:p w:rsidR="00DA7D44" w:rsidRPr="00B8168F" w:rsidRDefault="00DA7D44" w:rsidP="00917061">
      <w:pPr>
        <w:pStyle w:val="Nadpis5"/>
        <w:numPr>
          <w:ilvl w:val="0"/>
          <w:numId w:val="24"/>
        </w:numPr>
        <w:jc w:val="center"/>
        <w:rPr>
          <w:b/>
        </w:rPr>
      </w:pPr>
    </w:p>
    <w:p w:rsidR="00DA7D44" w:rsidRPr="00372BBE" w:rsidRDefault="00DA7D44" w:rsidP="00DA7D44">
      <w:pPr>
        <w:pStyle w:val="Nadpis5"/>
        <w:jc w:val="center"/>
        <w:rPr>
          <w:b/>
        </w:rPr>
      </w:pPr>
      <w:r>
        <w:rPr>
          <w:b/>
        </w:rPr>
        <w:t>Mlčenlivost</w:t>
      </w:r>
    </w:p>
    <w:p w:rsidR="00DA7D44" w:rsidRPr="00DA7D44" w:rsidRDefault="008D5C0C" w:rsidP="00917061">
      <w:pPr>
        <w:numPr>
          <w:ilvl w:val="0"/>
          <w:numId w:val="20"/>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rsidR="00DA7D44" w:rsidRPr="00DA7D44" w:rsidRDefault="00DA7D44" w:rsidP="00917061">
      <w:pPr>
        <w:numPr>
          <w:ilvl w:val="0"/>
          <w:numId w:val="20"/>
        </w:numPr>
        <w:spacing w:before="120"/>
        <w:ind w:left="357" w:hanging="357"/>
      </w:pPr>
      <w:r w:rsidRPr="00DA7D44">
        <w:t xml:space="preserve">Povinnost mlčenlivosti trvá i po skončení </w:t>
      </w:r>
      <w:r w:rsidR="000534C6">
        <w:t>platnosti a účinnosti</w:t>
      </w:r>
      <w:r w:rsidRPr="00DA7D44">
        <w:t xml:space="preserve"> smlouvy.</w:t>
      </w:r>
    </w:p>
    <w:p w:rsidR="00DA7D44" w:rsidRDefault="00DA7D44" w:rsidP="005048B1">
      <w:pPr>
        <w:ind w:firstLine="0"/>
      </w:pPr>
    </w:p>
    <w:p w:rsidR="005048B1" w:rsidRPr="005048B1" w:rsidRDefault="005048B1" w:rsidP="005048B1">
      <w:pPr>
        <w:ind w:firstLine="0"/>
      </w:pPr>
    </w:p>
    <w:p w:rsidR="00477BA3" w:rsidRPr="00B8168F" w:rsidRDefault="00477BA3" w:rsidP="00917061">
      <w:pPr>
        <w:pStyle w:val="Nadpis5"/>
        <w:numPr>
          <w:ilvl w:val="0"/>
          <w:numId w:val="24"/>
        </w:numPr>
        <w:jc w:val="center"/>
        <w:rPr>
          <w:b/>
        </w:rPr>
      </w:pPr>
    </w:p>
    <w:p w:rsidR="00477BA3" w:rsidRPr="00372BBE" w:rsidRDefault="00477BA3" w:rsidP="00477BA3">
      <w:pPr>
        <w:pStyle w:val="Nadpis5"/>
        <w:jc w:val="center"/>
        <w:rPr>
          <w:b/>
        </w:rPr>
      </w:pPr>
      <w:r w:rsidRPr="00B8168F">
        <w:rPr>
          <w:b/>
        </w:rPr>
        <w:t>Součinnost objednatele</w:t>
      </w:r>
    </w:p>
    <w:p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rsidR="00477BA3" w:rsidRPr="00372BBE" w:rsidRDefault="00477BA3" w:rsidP="00917061">
      <w:pPr>
        <w:numPr>
          <w:ilvl w:val="0"/>
          <w:numId w:val="13"/>
        </w:numPr>
        <w:spacing w:before="120"/>
        <w:ind w:left="782" w:hanging="357"/>
      </w:pPr>
      <w:r w:rsidRPr="00372BBE">
        <w:t>vstup do objektu plnění podle bezpečnostních předpisů ostrahy objektu,</w:t>
      </w:r>
    </w:p>
    <w:p w:rsidR="00477BA3" w:rsidRPr="00372BBE" w:rsidRDefault="00477BA3" w:rsidP="00917061">
      <w:pPr>
        <w:numPr>
          <w:ilvl w:val="0"/>
          <w:numId w:val="13"/>
        </w:numPr>
      </w:pPr>
      <w:r w:rsidRPr="00372BBE">
        <w:t>poučení před zahájením plnění o místních platných předpisech bezpečnosti práce, hygieny práce a požární ochrany,</w:t>
      </w:r>
    </w:p>
    <w:p w:rsidR="00477BA3" w:rsidRPr="001D450A" w:rsidRDefault="00477BA3" w:rsidP="00917061">
      <w:pPr>
        <w:numPr>
          <w:ilvl w:val="0"/>
          <w:numId w:val="13"/>
        </w:numPr>
      </w:pPr>
      <w:r w:rsidRPr="00372BBE">
        <w:t>přístup k zařízením, jež jsou předmětem plnění</w:t>
      </w:r>
      <w:r w:rsidR="00B8168F">
        <w:t>,</w:t>
      </w:r>
      <w:r w:rsidRPr="00372BBE">
        <w:t xml:space="preserve"> takovým způsobem, aby </w:t>
      </w:r>
      <w:r w:rsidR="008D5C0C">
        <w:t>poskytovatel</w:t>
      </w:r>
      <w:r w:rsidRPr="00372BBE">
        <w:t xml:space="preserve"> m</w:t>
      </w:r>
      <w:r w:rsidRPr="001D450A">
        <w:t>ohl řádně plnit své povinnosti vyplývající ze smlouvy,</w:t>
      </w:r>
    </w:p>
    <w:p w:rsidR="008F46D4" w:rsidRPr="001D450A" w:rsidRDefault="00477BA3" w:rsidP="00917061">
      <w:pPr>
        <w:numPr>
          <w:ilvl w:val="0"/>
          <w:numId w:val="13"/>
        </w:numPr>
      </w:pPr>
      <w:r w:rsidRPr="001D450A">
        <w:t xml:space="preserve">provozní místnost pro </w:t>
      </w:r>
      <w:r w:rsidR="00B8168F" w:rsidRPr="001D450A">
        <w:t xml:space="preserve">uložení </w:t>
      </w:r>
      <w:r w:rsidRPr="001D450A">
        <w:t>nezbytné</w:t>
      </w:r>
      <w:r w:rsidR="00B8168F" w:rsidRPr="001D450A">
        <w:t>ho</w:t>
      </w:r>
      <w:r w:rsidRPr="001D450A">
        <w:t xml:space="preserve"> množství běžných náhradních dílů a</w:t>
      </w:r>
      <w:r w:rsidR="008F46D4" w:rsidRPr="001D450A">
        <w:t> </w:t>
      </w:r>
      <w:r w:rsidRPr="001D450A">
        <w:t xml:space="preserve">spojovacího materiálu. V provozní místnosti bude </w:t>
      </w:r>
      <w:r w:rsidR="008D5C0C">
        <w:t>poskytovatel</w:t>
      </w:r>
      <w:r w:rsidRPr="001D450A">
        <w:t>i k dispozi</w:t>
      </w:r>
      <w:r w:rsidR="00AF3952" w:rsidRPr="001D450A">
        <w:t>ci elektrická zásuvka 230V/50Hz,</w:t>
      </w:r>
    </w:p>
    <w:p w:rsidR="00D23089" w:rsidRDefault="00477BA3" w:rsidP="00917061">
      <w:pPr>
        <w:numPr>
          <w:ilvl w:val="0"/>
          <w:numId w:val="13"/>
        </w:numPr>
      </w:pPr>
      <w:r w:rsidRPr="001D450A">
        <w:t>přístup k hygienickému</w:t>
      </w:r>
      <w:r w:rsidRPr="00372BBE">
        <w:t xml:space="preserve"> zařízení</w:t>
      </w:r>
      <w:r w:rsidR="00D23089">
        <w:t>,</w:t>
      </w:r>
    </w:p>
    <w:p w:rsidR="00477BA3" w:rsidRPr="00372BBE" w:rsidRDefault="00D23089" w:rsidP="00917061">
      <w:pPr>
        <w:numPr>
          <w:ilvl w:val="0"/>
          <w:numId w:val="13"/>
        </w:numPr>
      </w:pPr>
      <w:r>
        <w:t>místnost pro TSO</w:t>
      </w:r>
      <w:r w:rsidR="00A51157">
        <w:t>.</w:t>
      </w:r>
    </w:p>
    <w:p w:rsidR="004B5872" w:rsidRDefault="004B5872" w:rsidP="004B5872">
      <w:pPr>
        <w:ind w:firstLine="0"/>
      </w:pPr>
    </w:p>
    <w:p w:rsidR="004B5872" w:rsidRPr="005048B1" w:rsidRDefault="004B5872" w:rsidP="004B5872">
      <w:pPr>
        <w:ind w:firstLine="0"/>
      </w:pPr>
    </w:p>
    <w:p w:rsidR="004B5872" w:rsidRPr="00B8168F" w:rsidRDefault="004B5872" w:rsidP="00917061">
      <w:pPr>
        <w:pStyle w:val="Nadpis5"/>
        <w:numPr>
          <w:ilvl w:val="0"/>
          <w:numId w:val="24"/>
        </w:numPr>
        <w:jc w:val="center"/>
        <w:rPr>
          <w:b/>
        </w:rPr>
      </w:pPr>
    </w:p>
    <w:p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rsidR="00DA7D44" w:rsidRPr="00DA7D44" w:rsidRDefault="008D5C0C" w:rsidP="00917061">
      <w:pPr>
        <w:numPr>
          <w:ilvl w:val="0"/>
          <w:numId w:val="19"/>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rsidR="00DA7D44" w:rsidRPr="00DA7D44" w:rsidRDefault="008D5C0C" w:rsidP="00917061">
      <w:pPr>
        <w:numPr>
          <w:ilvl w:val="0"/>
          <w:numId w:val="19"/>
        </w:numPr>
        <w:spacing w:before="120"/>
        <w:ind w:left="357" w:hanging="357"/>
      </w:pPr>
      <w:r>
        <w:t>Poskytovatel</w:t>
      </w:r>
      <w:r w:rsidR="00003962" w:rsidRPr="00DA7D44">
        <w:t xml:space="preserve"> </w:t>
      </w:r>
      <w:r w:rsidR="00DA7D44" w:rsidRPr="00DA7D44">
        <w:t>prohlašuje, že se plně seznámil s rozsahem a povahou prací, včetně kvalitativních nároků na provádění úklidových prací a služeb.</w:t>
      </w:r>
    </w:p>
    <w:p w:rsidR="00DA7D44" w:rsidRDefault="008D5C0C" w:rsidP="00917061">
      <w:pPr>
        <w:numPr>
          <w:ilvl w:val="0"/>
          <w:numId w:val="19"/>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odborně i zdravotně způsobilí pro výkon těchto prací.</w:t>
      </w:r>
    </w:p>
    <w:p w:rsidR="007E21AD" w:rsidRDefault="008D5C0C" w:rsidP="00917061">
      <w:pPr>
        <w:numPr>
          <w:ilvl w:val="0"/>
          <w:numId w:val="19"/>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rsidR="002445F5" w:rsidRDefault="002445F5" w:rsidP="00917061">
      <w:pPr>
        <w:numPr>
          <w:ilvl w:val="0"/>
          <w:numId w:val="19"/>
        </w:numPr>
        <w:spacing w:before="120"/>
        <w:ind w:left="357" w:hanging="357"/>
      </w:pPr>
      <w:r>
        <w:t>Poskytovatel je oprávněn změnit své subdodavatele jen s předchozím souhlasem objednatele.</w:t>
      </w:r>
    </w:p>
    <w:p w:rsidR="002445F5" w:rsidRDefault="002445F5" w:rsidP="00917061">
      <w:pPr>
        <w:numPr>
          <w:ilvl w:val="0"/>
          <w:numId w:val="19"/>
        </w:numPr>
        <w:spacing w:before="120"/>
        <w:ind w:left="357" w:hanging="357"/>
      </w:pPr>
      <w:r>
        <w:t>Poskytovatel není oprávněn převést svá práva a povinnosti vyplývající z této smlouvy na třetí osobu bez předchozího souhlasu objednatele.</w:t>
      </w:r>
    </w:p>
    <w:p w:rsidR="00C865FA" w:rsidRDefault="00C865FA" w:rsidP="00C865FA">
      <w:pPr>
        <w:spacing w:before="120"/>
        <w:ind w:left="357" w:firstLine="0"/>
      </w:pPr>
    </w:p>
    <w:p w:rsidR="00C865FA" w:rsidRDefault="00C865FA" w:rsidP="00917061">
      <w:pPr>
        <w:pStyle w:val="Nadpis5"/>
        <w:numPr>
          <w:ilvl w:val="0"/>
          <w:numId w:val="24"/>
        </w:numPr>
        <w:jc w:val="center"/>
        <w:rPr>
          <w:b/>
        </w:rPr>
      </w:pPr>
    </w:p>
    <w:p w:rsidR="00C865FA" w:rsidRPr="006561DE" w:rsidRDefault="00C865FA" w:rsidP="00C865FA">
      <w:pPr>
        <w:keepNext/>
        <w:jc w:val="center"/>
        <w:rPr>
          <w:b/>
        </w:rPr>
      </w:pPr>
      <w:r w:rsidRPr="006561DE">
        <w:rPr>
          <w:b/>
        </w:rPr>
        <w:t>Uveřejňování smluv, výše skutečně uhrazené ceny a seznamu subdodavatelů</w:t>
      </w:r>
    </w:p>
    <w:p w:rsidR="00C865FA" w:rsidRPr="006561DE" w:rsidRDefault="00C865FA" w:rsidP="00917061">
      <w:pPr>
        <w:numPr>
          <w:ilvl w:val="0"/>
          <w:numId w:val="27"/>
        </w:numPr>
        <w:tabs>
          <w:tab w:val="clear" w:pos="1454"/>
        </w:tabs>
        <w:spacing w:before="120"/>
        <w:ind w:left="322" w:hanging="280"/>
      </w:pPr>
      <w:r>
        <w:t>Poskytovatel</w:t>
      </w:r>
      <w:r w:rsidRPr="006561DE">
        <w:t xml:space="preserve"> si je vědom zákonné povinnosti </w:t>
      </w:r>
      <w:r>
        <w:t xml:space="preserve">objednatele uveřejnit na svém profilu </w:t>
      </w:r>
      <w:r w:rsidRPr="006561DE">
        <w:t>tuto smlouvu včetně všech jejích případných změn a dodatků, výši skutečně uhrazené ceny za plnění této smlouvy a seznam subdodavatelů, kterým za plnění subdodávky uhradil více než 10 % z ceny za plnění dle této smlouvy.</w:t>
      </w:r>
    </w:p>
    <w:p w:rsidR="00C865FA" w:rsidRPr="006561DE" w:rsidRDefault="00C865FA" w:rsidP="00917061">
      <w:pPr>
        <w:numPr>
          <w:ilvl w:val="0"/>
          <w:numId w:val="27"/>
        </w:numPr>
        <w:tabs>
          <w:tab w:val="clear" w:pos="1454"/>
        </w:tabs>
        <w:spacing w:before="120"/>
        <w:ind w:left="322" w:hanging="280"/>
      </w:pPr>
      <w:r w:rsidRPr="006561DE">
        <w:t xml:space="preserve">Profilem </w:t>
      </w:r>
      <w:r>
        <w:t>objednatele</w:t>
      </w:r>
      <w:r w:rsidRPr="006561DE">
        <w:t xml:space="preserve"> je elektronický nástroj, prostřednictvím kterého </w:t>
      </w:r>
      <w:r>
        <w:t>objednatel</w:t>
      </w:r>
      <w:r w:rsidRPr="006561DE">
        <w:t xml:space="preserve">, jako veřejný zadavatel dle zákona č. 137/2006 Sb., o veřejných zakázkách, ve znění pozdějších předpisů (dále jen „ZVZ“) uveřejňuje informace a dokumenty ke svým veřejným zakázkám způsobem, který umožňuje neomezený a přímý dálkový přístup, přičemž profilem </w:t>
      </w:r>
      <w:r>
        <w:t xml:space="preserve">objednatele </w:t>
      </w:r>
      <w:r w:rsidRPr="006561DE">
        <w:t>v době uzavření této smlouvy je https://ezak.cnb.cz.</w:t>
      </w:r>
    </w:p>
    <w:p w:rsidR="00C865FA" w:rsidRPr="006561DE" w:rsidRDefault="00C865FA" w:rsidP="00917061">
      <w:pPr>
        <w:numPr>
          <w:ilvl w:val="0"/>
          <w:numId w:val="27"/>
        </w:numPr>
        <w:tabs>
          <w:tab w:val="clear" w:pos="1454"/>
        </w:tabs>
        <w:spacing w:before="120"/>
        <w:ind w:left="322" w:hanging="280"/>
      </w:pPr>
      <w:r>
        <w:t xml:space="preserve">Poskytovatel </w:t>
      </w:r>
      <w:r w:rsidRPr="006561DE">
        <w:t xml:space="preserve">je povinen dle § 147a odst. 4 ZVZ předložit </w:t>
      </w:r>
      <w:r>
        <w:t xml:space="preserve">objednateli </w:t>
      </w:r>
      <w:r w:rsidRPr="006561DE">
        <w:t>vždy nejpozději do</w:t>
      </w:r>
      <w:r>
        <w:t xml:space="preserve"> </w:t>
      </w:r>
      <w:r w:rsidRPr="006561DE">
        <w:t>28.</w:t>
      </w:r>
      <w:r>
        <w:t> </w:t>
      </w:r>
      <w:r w:rsidRPr="000F6A78">
        <w:t xml:space="preserve">února následujícího kalendářního roku seznam subdodavatelů, jímž za plnění subdodávky uhradil více než 10 % z části ceny uhrazené objednatelem </w:t>
      </w:r>
      <w:r w:rsidR="000B7D26">
        <w:t>poskytovateli</w:t>
      </w:r>
      <w:r w:rsidRPr="000F6A78">
        <w:t xml:space="preserve"> za plnění dle této smlouvy v jednom kalendářním roce či prohlášení, že nemá subdodavatele, jímž by za plnění subdodávky uhradil více než 10 % z části ceny uhrazené objednatelem </w:t>
      </w:r>
      <w:r w:rsidR="000B7D26">
        <w:t>poskytovateli</w:t>
      </w:r>
      <w:r w:rsidRPr="000F6A78">
        <w:t xml:space="preserve"> za plnění dle této smlouvy v předchozím kalendářním roce.</w:t>
      </w:r>
      <w:r w:rsidRPr="006561DE">
        <w:t xml:space="preserve"> Má-li subdodavatel formu akciové společnosti, tvoří přílohu seznamu i seznam vlastníků akcií, jejichž souhrnná jmenovitá hodnota přesahuje 10 % základního kapitálu. Seznam vlastníků akcií musí být vyhotoven ve lhůtě 90 dnů před dnem předložení seznamu subdodavatelů. </w:t>
      </w:r>
      <w:r w:rsidR="000B7D26">
        <w:t>Poskytovatel</w:t>
      </w:r>
      <w:r w:rsidRPr="006561DE">
        <w:t xml:space="preserve"> bude seznam zasílat </w:t>
      </w:r>
      <w:r>
        <w:t xml:space="preserve">objednateli </w:t>
      </w:r>
      <w:r w:rsidRPr="006561DE">
        <w:t xml:space="preserve">na adresu: </w:t>
      </w:r>
    </w:p>
    <w:p w:rsidR="00C865FA" w:rsidRDefault="00C865FA" w:rsidP="00C865FA">
      <w:pPr>
        <w:ind w:left="323"/>
      </w:pPr>
    </w:p>
    <w:p w:rsidR="00C865FA" w:rsidRDefault="00C865FA" w:rsidP="00C865FA">
      <w:pPr>
        <w:ind w:left="323"/>
      </w:pPr>
      <w:r w:rsidRPr="006561DE">
        <w:t>Česká národní banka</w:t>
      </w:r>
    </w:p>
    <w:p w:rsidR="00C865FA" w:rsidRPr="006561DE" w:rsidRDefault="00C865FA" w:rsidP="00C865FA">
      <w:pPr>
        <w:ind w:left="323"/>
      </w:pPr>
      <w:r>
        <w:t>s</w:t>
      </w:r>
      <w:r w:rsidRPr="006561DE">
        <w:t>ekce správní</w:t>
      </w:r>
    </w:p>
    <w:p w:rsidR="00C865FA" w:rsidRPr="006561DE" w:rsidRDefault="00C865FA" w:rsidP="00C865FA">
      <w:pPr>
        <w:ind w:left="323"/>
      </w:pPr>
      <w:r w:rsidRPr="006561DE">
        <w:t>odbor obchodní</w:t>
      </w:r>
    </w:p>
    <w:p w:rsidR="00C865FA" w:rsidRPr="006561DE" w:rsidRDefault="00C865FA" w:rsidP="00C865FA">
      <w:pPr>
        <w:ind w:left="323"/>
      </w:pPr>
      <w:r w:rsidRPr="006561DE">
        <w:t xml:space="preserve">Na Příkopě 28 </w:t>
      </w:r>
    </w:p>
    <w:p w:rsidR="00C865FA" w:rsidRPr="006561DE" w:rsidRDefault="00C865FA" w:rsidP="00C865FA">
      <w:pPr>
        <w:ind w:left="323"/>
      </w:pPr>
      <w:r w:rsidRPr="006561DE">
        <w:t>115 03 Praha 1.</w:t>
      </w:r>
    </w:p>
    <w:p w:rsidR="00C865FA" w:rsidRPr="006561DE" w:rsidRDefault="00C865FA" w:rsidP="00917061">
      <w:pPr>
        <w:numPr>
          <w:ilvl w:val="0"/>
          <w:numId w:val="27"/>
        </w:numPr>
        <w:tabs>
          <w:tab w:val="clear" w:pos="1454"/>
        </w:tabs>
        <w:spacing w:before="120"/>
        <w:ind w:left="322" w:hanging="280"/>
      </w:pPr>
      <w:r w:rsidRPr="006561DE">
        <w:t xml:space="preserve">Povinnost uveřejňování dle tohoto článku je </w:t>
      </w:r>
      <w:r>
        <w:t>objednateli</w:t>
      </w:r>
      <w:r w:rsidRPr="006561DE">
        <w:t xml:space="preserve"> uložena § 147a ZVZ a uveřejňování bude prováděno dle ZVZ a příslušného prováděcího předpisu ZVZ.</w:t>
      </w:r>
    </w:p>
    <w:p w:rsidR="00C865FA" w:rsidRPr="00DA7D44" w:rsidRDefault="00C865FA" w:rsidP="00C865FA">
      <w:pPr>
        <w:spacing w:before="120"/>
        <w:ind w:left="357" w:firstLine="0"/>
      </w:pPr>
    </w:p>
    <w:p w:rsidR="004B5872" w:rsidRDefault="004B5872" w:rsidP="0088742C">
      <w:pPr>
        <w:ind w:firstLine="0"/>
      </w:pPr>
    </w:p>
    <w:p w:rsidR="006A2190" w:rsidRPr="006F3854" w:rsidRDefault="006A2190" w:rsidP="00917061">
      <w:pPr>
        <w:pStyle w:val="Nadpis5"/>
        <w:numPr>
          <w:ilvl w:val="0"/>
          <w:numId w:val="24"/>
        </w:numPr>
        <w:jc w:val="center"/>
        <w:rPr>
          <w:b/>
        </w:rPr>
      </w:pPr>
    </w:p>
    <w:p w:rsidR="006A2190" w:rsidRPr="006F3854" w:rsidRDefault="006A2190" w:rsidP="006A2190">
      <w:pPr>
        <w:pStyle w:val="Nadpis5"/>
        <w:jc w:val="center"/>
        <w:rPr>
          <w:b/>
        </w:rPr>
      </w:pPr>
      <w:r w:rsidRPr="006F3854">
        <w:rPr>
          <w:b/>
        </w:rPr>
        <w:t>Závěrečná ustanovení</w:t>
      </w:r>
    </w:p>
    <w:p w:rsidR="006A2190" w:rsidRPr="006F3854" w:rsidRDefault="006A2190" w:rsidP="00917061">
      <w:pPr>
        <w:numPr>
          <w:ilvl w:val="0"/>
          <w:numId w:val="10"/>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r w:rsidR="00BD42AD">
        <w:t>..................</w:t>
      </w:r>
      <w:r w:rsidR="00EE676A" w:rsidRPr="00EE676A">
        <w:t xml:space="preserve"> </w:t>
      </w:r>
      <w:r w:rsidR="00EE676A">
        <w:t>(</w:t>
      </w:r>
      <w:r w:rsidR="00EE676A" w:rsidRPr="00EE676A">
        <w:rPr>
          <w:b/>
          <w:i/>
          <w:highlight w:val="cyan"/>
        </w:rPr>
        <w:t>bude doplněno, předpokládaný termín je 1. 2. 2017)</w:t>
      </w:r>
      <w:r w:rsidR="00A34CAE">
        <w:t xml:space="preserve"> </w:t>
      </w:r>
      <w:r w:rsidR="00D8484F">
        <w:t>.</w:t>
      </w:r>
    </w:p>
    <w:p w:rsidR="006A2190" w:rsidRPr="006F3854" w:rsidRDefault="00B607C4" w:rsidP="00B607C4">
      <w:pPr>
        <w:numPr>
          <w:ilvl w:val="0"/>
          <w:numId w:val="10"/>
        </w:numPr>
        <w:spacing w:before="120"/>
      </w:pPr>
      <w:r w:rsidRPr="006F3854">
        <w:t xml:space="preserve">Smlouva se uzavírá na dobu neurčitou. Vypovědět ji může kterákoliv ze smluvních stran písemnou výpovědí doručenou druhé straně. </w:t>
      </w:r>
      <w:r w:rsidRPr="0039495D">
        <w:t>Výpovědní lhůta je šestiměsíční a běží od prvého dne měsíce následujícího po doručení písemné výpovědi druhé smluvní straně. Poskytovatel je oprávněn vypovědět smlouvu nejdříve po uplynutí jednoho roku ode dne nabytí účinnosti smlouvy.</w:t>
      </w:r>
    </w:p>
    <w:p w:rsidR="00D94F6B" w:rsidRDefault="00D94F6B" w:rsidP="00917061">
      <w:pPr>
        <w:numPr>
          <w:ilvl w:val="0"/>
          <w:numId w:val="10"/>
        </w:numPr>
        <w:spacing w:before="120"/>
      </w:pPr>
      <w:r>
        <w:t xml:space="preserve">Smluvní strany jsou oprávněny odstoupit od smlouvy v případě jejího podstatného porušení, čímž </w:t>
      </w:r>
      <w:r w:rsidR="004466E9">
        <w:t xml:space="preserve">smluvní </w:t>
      </w:r>
      <w:r>
        <w:t>strany sjednávají zejména, ale nejen:</w:t>
      </w:r>
    </w:p>
    <w:p w:rsidR="00D94F6B" w:rsidRDefault="00D94F6B" w:rsidP="00D94F6B">
      <w:pPr>
        <w:spacing w:before="120"/>
        <w:ind w:left="360" w:firstLine="0"/>
      </w:pPr>
      <w:r>
        <w:t>- ze strany poskytovatele:</w:t>
      </w:r>
    </w:p>
    <w:p w:rsidR="00D94F6B" w:rsidRDefault="00D94F6B" w:rsidP="00917061">
      <w:pPr>
        <w:numPr>
          <w:ilvl w:val="0"/>
          <w:numId w:val="26"/>
        </w:numPr>
        <w:spacing w:before="120"/>
      </w:pPr>
      <w:r>
        <w:t>prodlení v jakékoli lhůtě dle této smlouvy delší než 30 dnů z důvodů ležících na straně poskytovatele,</w:t>
      </w:r>
    </w:p>
    <w:p w:rsidR="00D94F6B" w:rsidRDefault="00D94F6B" w:rsidP="00917061">
      <w:pPr>
        <w:numPr>
          <w:ilvl w:val="0"/>
          <w:numId w:val="26"/>
        </w:numPr>
        <w:spacing w:before="120"/>
      </w:pPr>
      <w:r>
        <w:lastRenderedPageBreak/>
        <w:t xml:space="preserve">nedodržení povinností uvedených v čl. </w:t>
      </w:r>
      <w:r w:rsidR="004B5872" w:rsidRPr="004B5872">
        <w:t>V</w:t>
      </w:r>
      <w:r>
        <w:t> odst.</w:t>
      </w:r>
      <w:r w:rsidR="009F25D8" w:rsidRPr="004B5872">
        <w:t xml:space="preserve"> 1 a 2</w:t>
      </w:r>
      <w:r w:rsidR="00666468">
        <w:t>,</w:t>
      </w:r>
    </w:p>
    <w:p w:rsidR="00D94F6B" w:rsidRDefault="00D94F6B" w:rsidP="00917061">
      <w:pPr>
        <w:numPr>
          <w:ilvl w:val="0"/>
          <w:numId w:val="26"/>
        </w:numPr>
        <w:spacing w:before="120"/>
      </w:pPr>
      <w:r>
        <w:t xml:space="preserve">nedodržení povinnosti mlčenlivosti dle čl. XI. </w:t>
      </w:r>
    </w:p>
    <w:p w:rsidR="00D94F6B" w:rsidRDefault="00D94F6B" w:rsidP="00D94F6B">
      <w:pPr>
        <w:spacing w:before="120"/>
      </w:pPr>
      <w:r>
        <w:t xml:space="preserve"> - ze</w:t>
      </w:r>
      <w:r w:rsidR="009F25D8" w:rsidRPr="004B5872">
        <w:t xml:space="preserve"> </w:t>
      </w:r>
      <w:r>
        <w:t>strany objednatele:</w:t>
      </w:r>
    </w:p>
    <w:p w:rsidR="00D94F6B" w:rsidRDefault="00E42DAC" w:rsidP="00917061">
      <w:pPr>
        <w:numPr>
          <w:ilvl w:val="0"/>
          <w:numId w:val="26"/>
        </w:numPr>
        <w:spacing w:before="120"/>
      </w:pPr>
      <w:r>
        <w:t>prodlení s úhradou ceny plnění dle této smlouvy delší než 30 dnů.</w:t>
      </w:r>
    </w:p>
    <w:p w:rsidR="006A2190" w:rsidRDefault="006A2190" w:rsidP="00917061">
      <w:pPr>
        <w:numPr>
          <w:ilvl w:val="0"/>
          <w:numId w:val="10"/>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rsidR="00A03946" w:rsidRPr="006F3854" w:rsidRDefault="00A03946" w:rsidP="00917061">
      <w:pPr>
        <w:numPr>
          <w:ilvl w:val="0"/>
          <w:numId w:val="10"/>
        </w:numPr>
        <w:spacing w:before="120"/>
      </w:pPr>
      <w:r>
        <w:t xml:space="preserve">V případě, že nedojde k dohodě ohledně snížení paušální ceny dle </w:t>
      </w:r>
      <w:r w:rsidRPr="000D7EF5">
        <w:t>čl. VI</w:t>
      </w:r>
      <w:r w:rsidR="00093B50">
        <w:t>,</w:t>
      </w:r>
      <w:r w:rsidRPr="000D7EF5">
        <w:t xml:space="preserve"> je</w:t>
      </w:r>
      <w:r>
        <w:t xml:space="preserve"> objednatel oprávněn odstoupit od příslušné části plnění.</w:t>
      </w:r>
    </w:p>
    <w:p w:rsidR="006A2190" w:rsidRPr="006F3854" w:rsidRDefault="00D23089" w:rsidP="00917061">
      <w:pPr>
        <w:numPr>
          <w:ilvl w:val="0"/>
          <w:numId w:val="10"/>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rsidR="006A2190" w:rsidRPr="006F3854" w:rsidRDefault="00AC071D" w:rsidP="00917061">
      <w:pPr>
        <w:numPr>
          <w:ilvl w:val="0"/>
          <w:numId w:val="10"/>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rsidR="006A2190" w:rsidRPr="006F3854" w:rsidRDefault="006A2190" w:rsidP="00917061">
      <w:pPr>
        <w:numPr>
          <w:ilvl w:val="0"/>
          <w:numId w:val="10"/>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rsidR="006B78F6" w:rsidRDefault="006B78F6" w:rsidP="0015285B">
      <w:pPr>
        <w:ind w:firstLine="0"/>
        <w:rPr>
          <w:b/>
          <w:u w:val="single"/>
        </w:rPr>
      </w:pPr>
    </w:p>
    <w:p w:rsidR="009872D8" w:rsidRDefault="009872D8" w:rsidP="0015285B">
      <w:pPr>
        <w:ind w:firstLine="0"/>
        <w:rPr>
          <w:b/>
          <w:u w:val="single"/>
        </w:rPr>
      </w:pPr>
    </w:p>
    <w:p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rsidR="00116CDB" w:rsidRDefault="00116CDB" w:rsidP="00EB2D13">
      <w:pPr>
        <w:tabs>
          <w:tab w:val="left" w:pos="720"/>
        </w:tabs>
        <w:spacing w:before="120"/>
        <w:ind w:left="720" w:hanging="720"/>
      </w:pPr>
    </w:p>
    <w:tbl>
      <w:tblPr>
        <w:tblW w:w="6300" w:type="dxa"/>
        <w:jc w:val="center"/>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1</w:t>
            </w:r>
          </w:p>
        </w:tc>
        <w:tc>
          <w:tcPr>
            <w:tcW w:w="4680" w:type="dxa"/>
            <w:shd w:val="clear" w:color="auto" w:fill="auto"/>
          </w:tcPr>
          <w:p w:rsidR="009C1056" w:rsidRDefault="009C1056" w:rsidP="00A17200">
            <w:pPr>
              <w:tabs>
                <w:tab w:val="left" w:pos="720"/>
              </w:tabs>
              <w:spacing w:before="120"/>
              <w:ind w:firstLine="0"/>
            </w:pPr>
            <w:r>
              <w:t>Specifikace předmětu plnění a časový program PS a prováděných činností</w:t>
            </w:r>
          </w:p>
        </w:tc>
      </w:tr>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2</w:t>
            </w:r>
          </w:p>
        </w:tc>
        <w:tc>
          <w:tcPr>
            <w:tcW w:w="4680" w:type="dxa"/>
            <w:shd w:val="clear" w:color="auto" w:fill="auto"/>
          </w:tcPr>
          <w:p w:rsidR="009C1056" w:rsidRPr="001F570C" w:rsidRDefault="009C1056" w:rsidP="00A17200">
            <w:pPr>
              <w:tabs>
                <w:tab w:val="left" w:pos="720"/>
              </w:tabs>
              <w:spacing w:before="120"/>
              <w:ind w:firstLine="0"/>
              <w:rPr>
                <w:i/>
              </w:rPr>
            </w:pPr>
            <w:r>
              <w:t>Cenové tabulky</w:t>
            </w:r>
            <w:r w:rsidR="001F570C">
              <w:t xml:space="preserve"> </w:t>
            </w:r>
            <w:r w:rsidR="001F570C" w:rsidRPr="001F570C">
              <w:rPr>
                <w:b/>
                <w:i/>
                <w:shd w:val="clear" w:color="auto" w:fill="FFFF00"/>
              </w:rPr>
              <w:t>(bude doplněno při uzavření smlouvy s vybraným uchazečem)</w:t>
            </w:r>
          </w:p>
        </w:tc>
      </w:tr>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3</w:t>
            </w:r>
          </w:p>
        </w:tc>
        <w:tc>
          <w:tcPr>
            <w:tcW w:w="4680" w:type="dxa"/>
            <w:shd w:val="clear" w:color="auto" w:fill="auto"/>
          </w:tcPr>
          <w:p w:rsidR="009C1056" w:rsidRDefault="009C1056" w:rsidP="00A17200">
            <w:pPr>
              <w:tabs>
                <w:tab w:val="left" w:pos="720"/>
              </w:tabs>
              <w:spacing w:before="120"/>
              <w:ind w:firstLine="0"/>
            </w:pPr>
            <w:r>
              <w:t>Bezpečnostní požadavky objednatele</w:t>
            </w:r>
          </w:p>
        </w:tc>
      </w:tr>
    </w:tbl>
    <w:p w:rsidR="006E4EAF" w:rsidRDefault="006E4EAF" w:rsidP="007730BF">
      <w:pPr>
        <w:ind w:firstLine="0"/>
      </w:pPr>
    </w:p>
    <w:p w:rsidR="00173D8F" w:rsidRDefault="00173D8F" w:rsidP="007730BF">
      <w:pPr>
        <w:ind w:firstLine="0"/>
      </w:pPr>
    </w:p>
    <w:p w:rsidR="00D23089" w:rsidRDefault="00D23089" w:rsidP="007730BF">
      <w:pPr>
        <w:ind w:firstLine="0"/>
      </w:pPr>
    </w:p>
    <w:p w:rsidR="00D23089" w:rsidRDefault="00D23089" w:rsidP="007730BF">
      <w:pPr>
        <w:ind w:firstLine="0"/>
      </w:pPr>
    </w:p>
    <w:p w:rsidR="000D7EF5" w:rsidRDefault="000D7EF5" w:rsidP="007730BF">
      <w:pPr>
        <w:ind w:firstLine="0"/>
      </w:pPr>
    </w:p>
    <w:p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rsidR="007730BF" w:rsidRDefault="007730BF" w:rsidP="007730BF">
      <w:pPr>
        <w:ind w:firstLine="0"/>
      </w:pPr>
    </w:p>
    <w:p w:rsidR="001100C9" w:rsidRDefault="001100C9" w:rsidP="007730BF">
      <w:pPr>
        <w:ind w:firstLine="0"/>
      </w:pPr>
    </w:p>
    <w:p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rsidR="007730BF" w:rsidRDefault="007730BF" w:rsidP="007730BF">
      <w:pPr>
        <w:ind w:firstLine="0"/>
      </w:pPr>
    </w:p>
    <w:p w:rsidR="002D2E39" w:rsidRDefault="002D2E39" w:rsidP="007730BF">
      <w:pPr>
        <w:ind w:firstLine="0"/>
      </w:pPr>
    </w:p>
    <w:p w:rsidR="006A2190" w:rsidRPr="006F3854" w:rsidRDefault="006A2190" w:rsidP="007730BF">
      <w:pPr>
        <w:ind w:firstLine="0"/>
      </w:pPr>
      <w:r w:rsidRPr="006F3854">
        <w:t>........................................</w:t>
      </w:r>
      <w:r w:rsidR="00197CCB">
        <w:t>.......</w:t>
      </w:r>
      <w:r w:rsidRPr="006F3854">
        <w:tab/>
      </w:r>
      <w:r w:rsidRPr="006F3854">
        <w:tab/>
      </w:r>
      <w:r w:rsidRPr="006F3854">
        <w:tab/>
      </w:r>
      <w:r w:rsidRPr="006F3854">
        <w:tab/>
        <w:t>.............................................</w:t>
      </w:r>
    </w:p>
    <w:p w:rsidR="001B30F0" w:rsidRDefault="009A4FE8" w:rsidP="001B30F0">
      <w:pPr>
        <w:ind w:firstLine="0"/>
        <w:rPr>
          <w:color w:val="000000"/>
        </w:rPr>
      </w:pPr>
      <w:r w:rsidRPr="005F2A5E">
        <w:t xml:space="preserve">Ing. </w:t>
      </w:r>
      <w:r>
        <w:t>Václav Albrecht, LL.M.</w:t>
      </w:r>
      <w:r w:rsidR="006A2190" w:rsidRPr="006F3854">
        <w:tab/>
      </w:r>
      <w:r w:rsidR="006A2190" w:rsidRPr="006F3854">
        <w:tab/>
      </w:r>
      <w:r w:rsidR="006A2190" w:rsidRPr="006F3854">
        <w:tab/>
      </w:r>
      <w:r w:rsidR="006A2190" w:rsidRPr="006F3854">
        <w:tab/>
      </w:r>
      <w:r w:rsidR="00ED23CC">
        <w:tab/>
      </w:r>
      <w:r w:rsidR="009B38EA">
        <w:rPr>
          <w:b/>
          <w:i/>
        </w:rPr>
        <w:t>(</w:t>
      </w:r>
      <w:r w:rsidR="009B38EA" w:rsidRPr="009B38EA">
        <w:rPr>
          <w:b/>
          <w:i/>
          <w:highlight w:val="yellow"/>
        </w:rPr>
        <w:t>doplní uchazeč</w:t>
      </w:r>
      <w:r w:rsidR="009B38EA">
        <w:rPr>
          <w:b/>
          <w:i/>
        </w:rPr>
        <w:t>)</w:t>
      </w:r>
      <w:r w:rsidR="00ED23CC">
        <w:tab/>
      </w:r>
      <w:r w:rsidR="00D8484F">
        <w:t xml:space="preserve">                               </w:t>
      </w:r>
      <w:r w:rsidR="00B413DC">
        <w:t xml:space="preserve">  </w:t>
      </w:r>
      <w:r w:rsidR="009534FD">
        <w:t xml:space="preserve">  </w:t>
      </w:r>
      <w:r w:rsidR="00902B9B">
        <w:t>ředitel</w:t>
      </w:r>
      <w:r w:rsidR="00ED23CC">
        <w:tab/>
      </w:r>
      <w:r>
        <w:t>pobočky ČNB Hradec Králové</w:t>
      </w:r>
      <w:r w:rsidR="00ED23CC">
        <w:tab/>
      </w:r>
      <w:r w:rsidR="00ED23CC">
        <w:tab/>
      </w:r>
    </w:p>
    <w:p w:rsidR="007730BF" w:rsidRDefault="007730BF" w:rsidP="007730BF">
      <w:pPr>
        <w:ind w:firstLine="0"/>
      </w:pPr>
    </w:p>
    <w:p w:rsidR="001100C9" w:rsidRDefault="001100C9" w:rsidP="007730BF">
      <w:pPr>
        <w:ind w:firstLine="0"/>
      </w:pPr>
    </w:p>
    <w:p w:rsidR="00E276ED" w:rsidRPr="006F3854" w:rsidRDefault="00E276ED" w:rsidP="007730BF">
      <w:pPr>
        <w:ind w:firstLine="0"/>
      </w:pPr>
    </w:p>
    <w:p w:rsidR="006A2190" w:rsidRPr="006F3854" w:rsidRDefault="006A2190" w:rsidP="007730BF">
      <w:pPr>
        <w:ind w:firstLine="0"/>
      </w:pPr>
      <w:r w:rsidRPr="006F3854">
        <w:t>.........................................</w:t>
      </w:r>
      <w:r w:rsidRPr="006F3854">
        <w:tab/>
      </w:r>
      <w:r w:rsidR="00B413DC">
        <w:t xml:space="preserve">                                  </w:t>
      </w:r>
      <w:r w:rsidRPr="006F3854">
        <w:tab/>
      </w:r>
      <w:r w:rsidRPr="006F3854">
        <w:tab/>
      </w:r>
      <w:r w:rsidRPr="006F3854">
        <w:tab/>
      </w:r>
    </w:p>
    <w:p w:rsidR="001B30F0" w:rsidRDefault="005F2A5E" w:rsidP="001B30F0">
      <w:pPr>
        <w:ind w:firstLine="0"/>
        <w:rPr>
          <w:color w:val="000000"/>
        </w:rPr>
      </w:pPr>
      <w:r w:rsidRPr="005F2A5E">
        <w:t xml:space="preserve">Ing. </w:t>
      </w:r>
      <w:r w:rsidR="009A4FE8">
        <w:t>Zdeněk Virius</w:t>
      </w:r>
      <w:r w:rsidR="00B413DC">
        <w:t xml:space="preserve">                                                    </w:t>
      </w:r>
      <w:r w:rsidR="0018607B">
        <w:rPr>
          <w:color w:val="000000"/>
        </w:rPr>
        <w:tab/>
      </w:r>
      <w:r w:rsidR="0018607B">
        <w:rPr>
          <w:color w:val="000000"/>
        </w:rPr>
        <w:tab/>
      </w:r>
      <w:r w:rsidR="0018607B">
        <w:rPr>
          <w:color w:val="000000"/>
        </w:rPr>
        <w:tab/>
      </w:r>
      <w:r w:rsidR="008B5130">
        <w:rPr>
          <w:color w:val="000000"/>
        </w:rPr>
        <w:tab/>
      </w:r>
    </w:p>
    <w:p w:rsidR="00911251" w:rsidRDefault="005F2A5E" w:rsidP="0083224C">
      <w:pPr>
        <w:ind w:firstLine="0"/>
        <w:rPr>
          <w:color w:val="000000"/>
        </w:rPr>
      </w:pPr>
      <w:r>
        <w:t>ředitel</w:t>
      </w:r>
      <w:r w:rsidR="0018607B">
        <w:rPr>
          <w:color w:val="000000"/>
        </w:rPr>
        <w:tab/>
      </w:r>
      <w:r w:rsidR="009A4FE8">
        <w:rPr>
          <w:color w:val="000000"/>
        </w:rPr>
        <w:t>sekce správní</w:t>
      </w:r>
      <w:r w:rsidR="0018607B">
        <w:rPr>
          <w:color w:val="000000"/>
        </w:rPr>
        <w:tab/>
      </w:r>
    </w:p>
    <w:p w:rsidR="000E339B" w:rsidRDefault="000E339B" w:rsidP="0083224C">
      <w:pPr>
        <w:ind w:firstLine="0"/>
        <w:rPr>
          <w:color w:val="000000"/>
        </w:rPr>
      </w:pPr>
    </w:p>
    <w:p w:rsidR="000E339B" w:rsidRDefault="000E339B" w:rsidP="0083224C">
      <w:pPr>
        <w:ind w:firstLine="0"/>
        <w:rPr>
          <w:color w:val="000000"/>
        </w:rPr>
      </w:pPr>
    </w:p>
    <w:p w:rsidR="000E339B" w:rsidRDefault="000E339B" w:rsidP="000E339B">
      <w:pPr>
        <w:ind w:firstLine="0"/>
        <w:jc w:val="right"/>
        <w:rPr>
          <w:b/>
        </w:rPr>
      </w:pPr>
      <w:r w:rsidRPr="000E339B">
        <w:rPr>
          <w:b/>
        </w:rPr>
        <w:lastRenderedPageBreak/>
        <w:t>Příloha č. 1</w:t>
      </w:r>
    </w:p>
    <w:p w:rsidR="000E339B" w:rsidRDefault="000E339B" w:rsidP="000E339B">
      <w:pPr>
        <w:ind w:firstLine="0"/>
        <w:jc w:val="right"/>
        <w:rPr>
          <w:b/>
        </w:rPr>
      </w:pPr>
    </w:p>
    <w:p w:rsidR="000E339B" w:rsidRDefault="000E339B" w:rsidP="000E339B">
      <w:pPr>
        <w:ind w:firstLine="0"/>
        <w:jc w:val="center"/>
        <w:rPr>
          <w:b/>
        </w:rPr>
      </w:pPr>
      <w:r w:rsidRPr="000E339B">
        <w:rPr>
          <w:b/>
        </w:rPr>
        <w:t>Specifikace předmětu plnění a časový program PS a prováděných činností</w:t>
      </w:r>
    </w:p>
    <w:p w:rsidR="000E339B" w:rsidRDefault="000E339B" w:rsidP="000E339B">
      <w:pPr>
        <w:ind w:firstLine="0"/>
        <w:jc w:val="center"/>
      </w:pPr>
      <w:r>
        <w:t>(samostatný dokument)</w:t>
      </w: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0E339B" w:rsidRDefault="000E339B" w:rsidP="000E339B">
      <w:pPr>
        <w:ind w:firstLine="0"/>
      </w:pPr>
    </w:p>
    <w:p w:rsidR="00611A9C" w:rsidRDefault="000E339B" w:rsidP="00611A9C">
      <w:pPr>
        <w:ind w:firstLine="0"/>
        <w:jc w:val="right"/>
        <w:rPr>
          <w:b/>
          <w:color w:val="000000"/>
        </w:rPr>
      </w:pPr>
      <w:r>
        <w:rPr>
          <w:b/>
        </w:rPr>
        <w:lastRenderedPageBreak/>
        <w:tab/>
      </w:r>
      <w:r>
        <w:rPr>
          <w:b/>
        </w:rPr>
        <w:tab/>
      </w:r>
      <w:r>
        <w:rPr>
          <w:b/>
        </w:rPr>
        <w:tab/>
      </w:r>
      <w:r>
        <w:rPr>
          <w:b/>
        </w:rPr>
        <w:tab/>
      </w:r>
      <w:r>
        <w:rPr>
          <w:b/>
        </w:rPr>
        <w:tab/>
      </w:r>
      <w:r>
        <w:rPr>
          <w:b/>
        </w:rPr>
        <w:tab/>
      </w:r>
      <w:r w:rsidR="00611A9C">
        <w:rPr>
          <w:b/>
          <w:color w:val="000000"/>
        </w:rPr>
        <w:t>Příloha č. 2</w:t>
      </w:r>
    </w:p>
    <w:p w:rsidR="00611A9C" w:rsidRDefault="00611A9C" w:rsidP="00611A9C">
      <w:pPr>
        <w:ind w:firstLine="0"/>
        <w:jc w:val="right"/>
        <w:rPr>
          <w:b/>
          <w:color w:val="000000"/>
        </w:rPr>
      </w:pPr>
    </w:p>
    <w:p w:rsidR="00611A9C" w:rsidRDefault="00611A9C" w:rsidP="00611A9C">
      <w:pPr>
        <w:ind w:firstLine="0"/>
        <w:jc w:val="center"/>
        <w:rPr>
          <w:b/>
          <w:i/>
          <w:shd w:val="clear" w:color="auto" w:fill="FFFF00"/>
        </w:rPr>
      </w:pPr>
      <w:r w:rsidRPr="005760DB">
        <w:rPr>
          <w:b/>
          <w:color w:val="000000"/>
          <w:sz w:val="28"/>
          <w:szCs w:val="28"/>
        </w:rPr>
        <w:t xml:space="preserve">Cenové tabulky </w:t>
      </w:r>
      <w:r w:rsidRPr="005760DB">
        <w:rPr>
          <w:b/>
          <w:i/>
          <w:shd w:val="clear" w:color="auto" w:fill="FFFF00"/>
        </w:rPr>
        <w:t>(bude</w:t>
      </w:r>
      <w:r w:rsidRPr="001F72B0">
        <w:rPr>
          <w:b/>
          <w:i/>
          <w:shd w:val="clear" w:color="auto" w:fill="FFFF00"/>
        </w:rPr>
        <w:t xml:space="preserve"> doplněno při uzavření smlouvy s vybraným uchazečem)</w:t>
      </w: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611A9C" w:rsidP="00611A9C">
      <w:pPr>
        <w:outlineLvl w:val="0"/>
        <w:rPr>
          <w:b/>
        </w:rPr>
      </w:pPr>
    </w:p>
    <w:p w:rsidR="00611A9C" w:rsidRDefault="000E339B" w:rsidP="00611A9C">
      <w:pPr>
        <w:outlineLvl w:val="0"/>
        <w:rPr>
          <w:b/>
        </w:rPr>
      </w:pPr>
      <w:bookmarkStart w:id="0" w:name="_GoBack"/>
      <w:bookmarkEnd w:id="0"/>
      <w:r>
        <w:rPr>
          <w:b/>
        </w:rPr>
        <w:tab/>
      </w:r>
      <w:r>
        <w:rPr>
          <w:b/>
        </w:rPr>
        <w:tab/>
      </w:r>
    </w:p>
    <w:p w:rsidR="000E339B" w:rsidRDefault="000E339B" w:rsidP="000E339B">
      <w:pPr>
        <w:jc w:val="right"/>
        <w:outlineLvl w:val="0"/>
        <w:rPr>
          <w:b/>
        </w:rPr>
      </w:pPr>
      <w:r>
        <w:rPr>
          <w:b/>
        </w:rPr>
        <w:lastRenderedPageBreak/>
        <w:t>Příloha č. 3</w:t>
      </w:r>
    </w:p>
    <w:p w:rsidR="000E339B" w:rsidRPr="009E1313" w:rsidRDefault="000E339B" w:rsidP="000E339B">
      <w:pPr>
        <w:outlineLvl w:val="0"/>
        <w:rPr>
          <w:b/>
        </w:rPr>
      </w:pPr>
    </w:p>
    <w:p w:rsidR="000E339B" w:rsidRDefault="000E339B" w:rsidP="000E339B">
      <w:pPr>
        <w:jc w:val="center"/>
        <w:outlineLvl w:val="0"/>
        <w:rPr>
          <w:b/>
        </w:rPr>
      </w:pPr>
      <w:r>
        <w:rPr>
          <w:b/>
        </w:rPr>
        <w:t>Bezpečnostní požadavky objednatele</w:t>
      </w:r>
    </w:p>
    <w:p w:rsidR="000E339B" w:rsidRDefault="000E339B" w:rsidP="000E339B">
      <w:pPr>
        <w:outlineLvl w:val="0"/>
        <w:rPr>
          <w:b/>
        </w:rPr>
      </w:pPr>
    </w:p>
    <w:p w:rsidR="000E339B" w:rsidRDefault="000E339B" w:rsidP="000E339B">
      <w:pPr>
        <w:numPr>
          <w:ilvl w:val="0"/>
          <w:numId w:val="30"/>
        </w:numPr>
        <w:spacing w:before="120"/>
        <w:ind w:left="357" w:hanging="357"/>
      </w:pPr>
      <w:r>
        <w:t xml:space="preserve">Zhotovitel odpovídá za to, že do budov objednatele (dále jen „ČNB“) budou vstupovat nebo vjíždět pouze jeho zaměstnanci, kteří jsou jmenovitě uvedeni na seznamu zaměstnanců schváleném ČNB (dále jen „seznam“). Tato povinnost se vztahuje i na posádky vozidel zhotovitele vjíždějících do garáží ČNB za účelem složení a naložení nákladu. Zhotovitel předloží seznam ČNB nejpozději v den podpisu smlouvy. </w:t>
      </w:r>
    </w:p>
    <w:p w:rsidR="000E339B" w:rsidRDefault="000E339B" w:rsidP="000E339B">
      <w:pPr>
        <w:numPr>
          <w:ilvl w:val="0"/>
          <w:numId w:val="30"/>
        </w:numPr>
        <w:autoSpaceDN w:val="0"/>
        <w:spacing w:before="240"/>
      </w:pPr>
      <w:r>
        <w:t>Seznam bude obsahovat tyto položky: název zhotovitele, adresu sídla zhotovitele, telefonní a emailový kontakt na zhotovitele, tituly, jména a příjmení zaměstnanců zhotovitele, čísla průkazů totožnosti zaměstnanců zhotovitele a pro vozidla bude uveden typ vozidla a registrační značka. Součástí seznamu je „Prohlášení o získání souhlasu subjektů osobních údajů se zpracováním osobních údajů v ČNB ve smyslu zákona č. 101/2000 Sb., o ochraně osobních údajů“. Zhotovitel v něm prohlásí a nese odpovědnost za to, že jeho zaměstnanci uvedení v seznamu vydali souhlas se zpracováním osobních údajů Českou národní bankou v rozsahu: titul, jméno, příjmení a číslo průkazu totožnosti. Důvodem předání těchto osobních údajů je zajištění evidence osob vstupujících do budov ČNB a správy přístupového systému ČNB.</w:t>
      </w:r>
    </w:p>
    <w:p w:rsidR="000E339B" w:rsidRDefault="000E339B" w:rsidP="000E339B">
      <w:pPr>
        <w:numPr>
          <w:ilvl w:val="0"/>
          <w:numId w:val="30"/>
        </w:numPr>
        <w:spacing w:before="120"/>
        <w:ind w:left="357" w:hanging="357"/>
      </w:pPr>
      <w:r>
        <w:t>Požadavky na případné doplňky a změny schváleného seznamu zaměstnanců zhotovitele je nutno neprodleně oznámit ČNB. Případné doplňky a změny podléhají schválení ČNB. Zaměstnanci neschválení ze strany ČNB nemohou vstupovat do budov ČNB, přičemž ČNB si vyhrazuje právo neuvádět důvody jejich neschválení.</w:t>
      </w:r>
    </w:p>
    <w:p w:rsidR="000E339B" w:rsidRDefault="000E339B" w:rsidP="000E339B">
      <w:pPr>
        <w:numPr>
          <w:ilvl w:val="0"/>
          <w:numId w:val="30"/>
        </w:numPr>
        <w:spacing w:before="120"/>
        <w:ind w:left="357" w:hanging="357"/>
      </w:pPr>
      <w:r>
        <w:t>Zhotovitel uvede zaměstnance, pro které požaduje vystavení vstupních karet ke vstupu do budov objednatele.</w:t>
      </w:r>
      <w:r w:rsidRPr="003611F3">
        <w:t xml:space="preserve"> </w:t>
      </w:r>
      <w:r>
        <w:t>Vystavení vstupních karet podléhá schválení objednatele. První vstupní karty budou vystaveny na náklady objednatele. Každé další vystavení vstupní karty bude zpoplatněno částkou 200 Kč (vč. DPH) s tím, že tato částka bude zhotoviteli vyfakturována. Vstupní karta se nebude platit v případech, kdy:</w:t>
      </w:r>
    </w:p>
    <w:p w:rsidR="000E339B" w:rsidRDefault="000E339B" w:rsidP="000E339B">
      <w:pPr>
        <w:numPr>
          <w:ilvl w:val="0"/>
          <w:numId w:val="31"/>
        </w:numPr>
        <w:tabs>
          <w:tab w:val="clear" w:pos="1440"/>
        </w:tabs>
        <w:spacing w:before="120"/>
        <w:ind w:left="720"/>
      </w:pPr>
      <w:r>
        <w:t>přestane fungovat bez viditelného mechanického poškození,</w:t>
      </w:r>
    </w:p>
    <w:p w:rsidR="000E339B" w:rsidRPr="003127D7" w:rsidRDefault="000E339B" w:rsidP="000E339B">
      <w:pPr>
        <w:numPr>
          <w:ilvl w:val="0"/>
          <w:numId w:val="31"/>
        </w:numPr>
        <w:tabs>
          <w:tab w:val="clear" w:pos="1440"/>
        </w:tabs>
        <w:ind w:left="714" w:hanging="357"/>
      </w:pPr>
      <w:r w:rsidRPr="003127D7">
        <w:t>dojde-li ke změně příjmení</w:t>
      </w:r>
      <w:r>
        <w:t>,</w:t>
      </w:r>
    </w:p>
    <w:p w:rsidR="000E339B" w:rsidRPr="003127D7" w:rsidRDefault="000E339B" w:rsidP="000E339B">
      <w:pPr>
        <w:numPr>
          <w:ilvl w:val="0"/>
          <w:numId w:val="31"/>
        </w:numPr>
        <w:tabs>
          <w:tab w:val="clear" w:pos="1440"/>
        </w:tabs>
        <w:ind w:left="714" w:hanging="357"/>
      </w:pPr>
      <w:r w:rsidRPr="003127D7">
        <w:t>byla-li karta odcizena a událost je doložitelná protokolem od Policie ČR.</w:t>
      </w:r>
    </w:p>
    <w:p w:rsidR="000E339B" w:rsidRPr="003127D7" w:rsidRDefault="000E339B" w:rsidP="000E339B">
      <w:pPr>
        <w:numPr>
          <w:ilvl w:val="0"/>
          <w:numId w:val="30"/>
        </w:numPr>
        <w:spacing w:before="120"/>
        <w:ind w:left="357" w:hanging="357"/>
      </w:pPr>
      <w:r w:rsidRPr="003127D7">
        <w:t xml:space="preserve">Zhotovitel bude při zahájení činnosti vybaven základním počtem vstupních karet pro jednotlivé zaměstnance podle schváleného seznamu. Vstupní karta umožní zaměstnanci zhotovitele samostatný vstup </w:t>
      </w:r>
      <w:r>
        <w:t>do vyhrazených prostor budovy</w:t>
      </w:r>
      <w:r w:rsidRPr="003127D7">
        <w:t xml:space="preserve"> objednatele</w:t>
      </w:r>
      <w:r>
        <w:t xml:space="preserve"> a samostatný </w:t>
      </w:r>
      <w:r w:rsidRPr="003127D7">
        <w:t>pohyb</w:t>
      </w:r>
      <w:r>
        <w:t xml:space="preserve"> v nich</w:t>
      </w:r>
      <w:r w:rsidRPr="003127D7">
        <w:t>. Vstupní karta bude nepřenosná a bude vydávána</w:t>
      </w:r>
      <w:r>
        <w:t xml:space="preserve"> </w:t>
      </w:r>
      <w:r w:rsidRPr="003127D7">
        <w:t>odborem bankovní bezpečnosti a</w:t>
      </w:r>
      <w:r>
        <w:t> krizového řízení prostřednictvím referátu bankovní policie odboru platebního styku a podpory.</w:t>
      </w:r>
    </w:p>
    <w:p w:rsidR="000E339B" w:rsidRDefault="000E339B" w:rsidP="000E339B">
      <w:pPr>
        <w:numPr>
          <w:ilvl w:val="0"/>
          <w:numId w:val="30"/>
        </w:numPr>
        <w:spacing w:before="120"/>
        <w:ind w:left="357" w:hanging="357"/>
      </w:pPr>
      <w:r>
        <w:t xml:space="preserve">Vstupní karty budou vydávány objednatelem </w:t>
      </w:r>
      <w:r w:rsidRPr="003127D7">
        <w:t>každému zaměstnanci zhotovitele jednotlivě proti podpisu</w:t>
      </w:r>
      <w:r>
        <w:t>,</w:t>
      </w:r>
      <w:r w:rsidRPr="003127D7">
        <w:t xml:space="preserve"> po předložení výpisu z rejstříku trestů, kter</w:t>
      </w:r>
      <w:r>
        <w:t>ý</w:t>
      </w:r>
      <w:r w:rsidRPr="003127D7">
        <w:t xml:space="preserve"> nebude starší než tři měsíce. Výpis z rejstříku trestů bude vrácen zaměstnanci zhotovitele. Při převzetí vstupní karty bude zaměstnanec zhotovitele poučen o způsobu používání vstupní karty a o režimu vstupu osob a vjezdu vozidel </w:t>
      </w:r>
      <w:r>
        <w:t>do budov</w:t>
      </w:r>
      <w:r w:rsidRPr="003127D7">
        <w:t xml:space="preserve"> objednatele.</w:t>
      </w:r>
    </w:p>
    <w:p w:rsidR="000E339B" w:rsidRPr="003127D7" w:rsidRDefault="000E339B" w:rsidP="000E339B">
      <w:pPr>
        <w:numPr>
          <w:ilvl w:val="0"/>
          <w:numId w:val="30"/>
        </w:numPr>
        <w:spacing w:before="120"/>
        <w:ind w:left="357" w:hanging="357"/>
      </w:pPr>
      <w:r>
        <w:t xml:space="preserve">Zaměstnanec zhotovitele, kterému byla vydána vstupní karta, je povinen okamžitě po zjištění ztráty, odcizení, </w:t>
      </w:r>
      <w:r w:rsidRPr="003127D7">
        <w:t>zneužití, zničení nebo poškození vstupní karty, které brání jejímu řádnému užívání, toto oznámit odboru bankovní</w:t>
      </w:r>
      <w:r>
        <w:t xml:space="preserve"> bezpečnosti a krizového řízení nebo referátu bankovní policie odboru platebního styku a podpory.</w:t>
      </w:r>
    </w:p>
    <w:p w:rsidR="000E339B" w:rsidRPr="003127D7" w:rsidRDefault="000E339B" w:rsidP="000E339B">
      <w:pPr>
        <w:numPr>
          <w:ilvl w:val="0"/>
          <w:numId w:val="30"/>
        </w:numPr>
        <w:spacing w:before="120"/>
        <w:ind w:left="357" w:hanging="357"/>
      </w:pPr>
      <w:r w:rsidRPr="003127D7">
        <w:lastRenderedPageBreak/>
        <w:t>Při ukončení pracovního poměru zaměstnance zhotovitele uvedeného v seznamu nebo</w:t>
      </w:r>
      <w:r>
        <w:t xml:space="preserve"> při ukončení plnění podle </w:t>
      </w:r>
      <w:r w:rsidRPr="003127D7">
        <w:t>smlouvy je zhotovitel povinen neprodleně vrátit vstupní karty odboru bankovní bezpečnosti a krizového řízení.</w:t>
      </w:r>
    </w:p>
    <w:p w:rsidR="000E339B" w:rsidRDefault="000E339B" w:rsidP="000E339B">
      <w:pPr>
        <w:numPr>
          <w:ilvl w:val="0"/>
          <w:numId w:val="30"/>
        </w:numPr>
        <w:spacing w:before="120"/>
        <w:ind w:left="357" w:hanging="357"/>
      </w:pPr>
      <w:r>
        <w:t>Objednatel si vyhrazuje právo nevydat vstupní kartu zaměstnancům zhotovitele bez udání důvodu.</w:t>
      </w:r>
    </w:p>
    <w:p w:rsidR="000E339B" w:rsidRDefault="000E339B" w:rsidP="000E339B">
      <w:pPr>
        <w:numPr>
          <w:ilvl w:val="0"/>
          <w:numId w:val="30"/>
        </w:numPr>
        <w:spacing w:before="120"/>
        <w:ind w:left="357" w:hanging="357"/>
      </w:pPr>
      <w:r>
        <w:t>Objednatel si vyhrazuje právo vstupní kartu zaměstnanci zhotovitele odebrat z důvodu porušení režimu vstupu osob a vjezdu vozidel do budov objednatele nebo porušení režimu pohybu v budově.</w:t>
      </w:r>
    </w:p>
    <w:p w:rsidR="000E339B" w:rsidRDefault="000E339B" w:rsidP="000E339B">
      <w:pPr>
        <w:numPr>
          <w:ilvl w:val="0"/>
          <w:numId w:val="30"/>
        </w:numPr>
        <w:spacing w:before="120"/>
      </w:pPr>
      <w:r>
        <w:t>Objednatel</w:t>
      </w:r>
      <w:r w:rsidRPr="00AE7859">
        <w:t xml:space="preserve"> si vyhrazuje právo odvolat schválené zaměstnance zhotovitele ze seznamu bez udání důvodů. Schválení zaměstnanci musí dodržovat směrnice ČNB a pokyny ostrahy pro vstup </w:t>
      </w:r>
      <w:r>
        <w:t>do</w:t>
      </w:r>
      <w:r w:rsidRPr="00AE7859">
        <w:t xml:space="preserve"> vyhrazených prostor</w:t>
      </w:r>
      <w:r>
        <w:t xml:space="preserve"> a pro pohyb v nich</w:t>
      </w:r>
      <w:r w:rsidRPr="00AE7859">
        <w:t>.</w:t>
      </w:r>
    </w:p>
    <w:p w:rsidR="000E339B" w:rsidRDefault="000E339B" w:rsidP="000E339B">
      <w:pPr>
        <w:numPr>
          <w:ilvl w:val="0"/>
          <w:numId w:val="30"/>
        </w:numPr>
        <w:autoSpaceDN w:val="0"/>
        <w:spacing w:before="120"/>
      </w:pPr>
      <w:r>
        <w:t>Zaměstnanci zhotovitele jsou povinni podrobit se při každém vstupu do budovy ČNB bezpečnostní kontrole prováděné bankovními policisty.</w:t>
      </w:r>
    </w:p>
    <w:p w:rsidR="000E339B" w:rsidRDefault="000E339B" w:rsidP="000E339B">
      <w:pPr>
        <w:numPr>
          <w:ilvl w:val="0"/>
          <w:numId w:val="30"/>
        </w:numPr>
        <w:autoSpaceDN w:val="0"/>
        <w:spacing w:before="120"/>
      </w:pPr>
      <w:r>
        <w:t>Objednatel si vyhrazuje právo nevpustit do budovy ČNB zaměstnance zhotovitele, který je zjevně pod vlivem alkoholu, drog nebo jiné omamné látky.</w:t>
      </w:r>
    </w:p>
    <w:p w:rsidR="000E339B" w:rsidRDefault="000E339B" w:rsidP="000E339B">
      <w:pPr>
        <w:numPr>
          <w:ilvl w:val="0"/>
          <w:numId w:val="30"/>
        </w:numPr>
        <w:autoSpaceDN w:val="0"/>
        <w:spacing w:before="120"/>
      </w:pPr>
      <w:r>
        <w:t>Vstup do budov ČNB se zvířaty je zakázán.</w:t>
      </w:r>
    </w:p>
    <w:p w:rsidR="000E339B" w:rsidRPr="00AE7859" w:rsidRDefault="000E339B" w:rsidP="000E339B">
      <w:pPr>
        <w:numPr>
          <w:ilvl w:val="0"/>
          <w:numId w:val="30"/>
        </w:numPr>
        <w:autoSpaceDN w:val="0"/>
        <w:spacing w:before="120"/>
      </w:pPr>
      <w:r>
        <w:t xml:space="preserve">Vstup soukromých návštěv do vnitřních prostor budov ČNB je zakázán. Pro tyto účely je možné využít určené návštěvní místnosti nebo jiné, k tomuto účelu určené prostory. </w:t>
      </w:r>
    </w:p>
    <w:p w:rsidR="000E339B" w:rsidRPr="00661905" w:rsidRDefault="000E339B" w:rsidP="000E339B">
      <w:pPr>
        <w:numPr>
          <w:ilvl w:val="0"/>
          <w:numId w:val="30"/>
        </w:numPr>
        <w:spacing w:before="120"/>
      </w:pPr>
      <w:r w:rsidRPr="00661905">
        <w:t>Zhotovitel je povinen z</w:t>
      </w:r>
      <w:r>
        <w:t xml:space="preserve">ajistit, že jeho zaměstnanci budou </w:t>
      </w:r>
      <w:r w:rsidRPr="00661905">
        <w:t xml:space="preserve">vstupovat do prostorů ČNB </w:t>
      </w:r>
      <w:r>
        <w:br/>
      </w:r>
      <w:r w:rsidRPr="00661905">
        <w:t>a zdržovat se v nich pouze ve firemním pracovním oděvu s vidi</w:t>
      </w:r>
      <w:r>
        <w:t>telným nesnímatelným označením („logem“)</w:t>
      </w:r>
      <w:r w:rsidRPr="00661905">
        <w:t xml:space="preserve"> zhotovitele. Pracovní oděv musí být doplněn </w:t>
      </w:r>
      <w:r>
        <w:t>viditelně nošenou vstupní kartou vydanou objednatelem každému zaměstnanci zhotovitele podle schváleného seznamu.</w:t>
      </w:r>
    </w:p>
    <w:p w:rsidR="000E339B" w:rsidRPr="00661905" w:rsidRDefault="000E339B" w:rsidP="000E339B">
      <w:pPr>
        <w:numPr>
          <w:ilvl w:val="0"/>
          <w:numId w:val="30"/>
        </w:numPr>
        <w:spacing w:before="120"/>
      </w:pPr>
      <w:r w:rsidRPr="00661905">
        <w:t>Zhotovitel a jeho zaměstnanci</w:t>
      </w:r>
      <w:r w:rsidRPr="0073131A">
        <w:t xml:space="preserve"> </w:t>
      </w:r>
      <w:r w:rsidRPr="00661905">
        <w:t>budou</w:t>
      </w:r>
      <w:r w:rsidRPr="00AB5C93">
        <w:t xml:space="preserve"> </w:t>
      </w:r>
      <w:r w:rsidRPr="00661905">
        <w:t xml:space="preserve">věnovat </w:t>
      </w:r>
      <w:r>
        <w:t xml:space="preserve">při plnění díla v oblasti požární ochrany </w:t>
      </w:r>
      <w:r w:rsidRPr="00661905">
        <w:t>zvýšenou pozornost</w:t>
      </w:r>
      <w:r>
        <w:t>:</w:t>
      </w:r>
    </w:p>
    <w:p w:rsidR="000E339B" w:rsidRDefault="000E339B" w:rsidP="000E339B">
      <w:pPr>
        <w:numPr>
          <w:ilvl w:val="0"/>
          <w:numId w:val="32"/>
        </w:numPr>
        <w:spacing w:before="120"/>
      </w:pPr>
      <w:r>
        <w:t>dodržování právních předpisů o požární ochraně,</w:t>
      </w:r>
    </w:p>
    <w:p w:rsidR="000E339B" w:rsidRPr="00661905" w:rsidRDefault="000E339B" w:rsidP="000E339B">
      <w:pPr>
        <w:numPr>
          <w:ilvl w:val="0"/>
          <w:numId w:val="32"/>
        </w:numPr>
        <w:spacing w:before="120"/>
      </w:pPr>
      <w:r w:rsidRPr="00661905">
        <w:t>předpisům objednatele př</w:t>
      </w:r>
      <w:r>
        <w:t>i provádění</w:t>
      </w:r>
      <w:r w:rsidRPr="00661905">
        <w:t xml:space="preserve"> </w:t>
      </w:r>
      <w:r>
        <w:t>požárně nebezpečných prací</w:t>
      </w:r>
      <w:r w:rsidRPr="00661905">
        <w:t xml:space="preserve"> se zvýšeným požárním nebezpečím</w:t>
      </w:r>
      <w:r>
        <w:t xml:space="preserve"> (svařování, řezání plamenem, pájení, broušení, rozbrušování apod.)</w:t>
      </w:r>
      <w:r w:rsidRPr="00661905">
        <w:t>,</w:t>
      </w:r>
    </w:p>
    <w:p w:rsidR="000E339B" w:rsidRDefault="000E339B" w:rsidP="000E339B">
      <w:pPr>
        <w:numPr>
          <w:ilvl w:val="0"/>
          <w:numId w:val="32"/>
        </w:numPr>
        <w:spacing w:before="120"/>
      </w:pPr>
      <w:r w:rsidRPr="00661905">
        <w:t xml:space="preserve">průrazům a průchodům </w:t>
      </w:r>
      <w:r>
        <w:t xml:space="preserve">u rozvodů instalací a technologií </w:t>
      </w:r>
      <w:r w:rsidRPr="00661905">
        <w:t>hranicemi požárních úseků</w:t>
      </w:r>
      <w:r>
        <w:t>,</w:t>
      </w:r>
      <w:r w:rsidRPr="00661905">
        <w:t xml:space="preserve"> včetně </w:t>
      </w:r>
      <w:r>
        <w:t xml:space="preserve">zachování, obnovení nebo nového vyhotovení </w:t>
      </w:r>
      <w:r w:rsidRPr="00661905">
        <w:t xml:space="preserve">jejich </w:t>
      </w:r>
      <w:r>
        <w:t xml:space="preserve">protipožárních </w:t>
      </w:r>
      <w:r w:rsidRPr="00661905">
        <w:t xml:space="preserve">ucpávek. </w:t>
      </w:r>
    </w:p>
    <w:p w:rsidR="000E339B" w:rsidRPr="0029680B" w:rsidRDefault="000E339B" w:rsidP="000E339B">
      <w:pPr>
        <w:numPr>
          <w:ilvl w:val="0"/>
          <w:numId w:val="30"/>
        </w:numPr>
        <w:spacing w:before="120"/>
      </w:pPr>
      <w:r w:rsidRPr="0029680B">
        <w:t xml:space="preserve">Zhotovitel se zavazuje zajistit, že jeho zaměstnanci, jakož i zaměstnanci případných </w:t>
      </w:r>
      <w:r>
        <w:t xml:space="preserve">jeho </w:t>
      </w:r>
      <w:r w:rsidRPr="0029680B">
        <w:t>podzhotovitelů, kteří se budou na plnění podle této smlouvy podílet, zachovají mlčenlivost o všech skutečnostech, se kterými se v průběhu plnění seznámí a které nejsou veřejně známy.</w:t>
      </w:r>
    </w:p>
    <w:p w:rsidR="000E339B" w:rsidRPr="00C6304B" w:rsidRDefault="000E339B" w:rsidP="000E339B">
      <w:pPr>
        <w:numPr>
          <w:ilvl w:val="0"/>
          <w:numId w:val="30"/>
        </w:numPr>
        <w:spacing w:before="120"/>
      </w:pPr>
      <w:r w:rsidRPr="0029680B">
        <w:t>Povinnost mlčenlivosti není časově omezena.</w:t>
      </w:r>
    </w:p>
    <w:p w:rsidR="000E339B" w:rsidRDefault="000E339B" w:rsidP="000E339B">
      <w:pPr>
        <w:numPr>
          <w:ilvl w:val="0"/>
          <w:numId w:val="30"/>
        </w:numPr>
        <w:autoSpaceDN w:val="0"/>
        <w:spacing w:before="120"/>
      </w:pPr>
      <w:r>
        <w:t>V případě mimořádné události se zaměstnanci zhotovitele musí řídit pokyny bankovních policistů nebo dozorujícího zaměstnance ČNB a dále instrukcemi vyhlašovanými vnitřním rozhlasem.</w:t>
      </w:r>
    </w:p>
    <w:p w:rsidR="000E339B" w:rsidRDefault="000E339B" w:rsidP="000E339B">
      <w:pPr>
        <w:numPr>
          <w:ilvl w:val="0"/>
          <w:numId w:val="30"/>
        </w:numPr>
        <w:autoSpaceDN w:val="0"/>
        <w:spacing w:before="120"/>
      </w:pPr>
      <w:r>
        <w:t>Zaměstnanci zhotovitele nesmí vnášet do prostor ČNB nebezpečné předměty, jako jsou střelné zbraně, výbušniny, hořlavé kapaliny, tlakové lahve apod. O tom, co je a není nebezpečný předmět, rozhodují bankovní policisté v souladu s vnitřními předpisy ČNB.</w:t>
      </w:r>
    </w:p>
    <w:p w:rsidR="000E339B" w:rsidRDefault="000E339B" w:rsidP="000E339B">
      <w:pPr>
        <w:numPr>
          <w:ilvl w:val="0"/>
          <w:numId w:val="30"/>
        </w:numPr>
        <w:autoSpaceDN w:val="0"/>
        <w:spacing w:before="120"/>
      </w:pPr>
      <w:r>
        <w:lastRenderedPageBreak/>
        <w:t>Fotografování a pořizování videozáznamů je ve všech prostorech budov ČNB</w:t>
      </w:r>
      <w:r w:rsidRPr="00C6304B">
        <w:t xml:space="preserve"> </w:t>
      </w:r>
      <w:r>
        <w:t>zakázáno.</w:t>
      </w:r>
      <w:r w:rsidRPr="00847FE7">
        <w:t xml:space="preserve"> </w:t>
      </w:r>
      <w:r w:rsidRPr="00410556">
        <w:t>Výjimku tvoří pořizování dokumentace technických havárií a poruch</w:t>
      </w:r>
      <w:r>
        <w:t>. Konkrétní případ musí předem písemně povolit ředitel odboru bankovní bezpečnosti a krizového řízení nebo ředitel příslušné pobočky ČNB.</w:t>
      </w:r>
    </w:p>
    <w:p w:rsidR="000E339B" w:rsidRDefault="000E339B" w:rsidP="000E339B">
      <w:pPr>
        <w:numPr>
          <w:ilvl w:val="0"/>
          <w:numId w:val="30"/>
        </w:numPr>
        <w:autoSpaceDN w:val="0"/>
        <w:spacing w:before="120"/>
      </w:pPr>
      <w:r>
        <w:t xml:space="preserve">Ve všech prostorech budov ČNB je přísný zákaz kouření a používání otevřeného ohně. O povolení k provedení požárně nebezpečné práce se zvýšeným požárním nebezpečím požádá zhotovitel písemnou formou dozorujícího zaměstnance ČNB, a to vždy nejpozději jeden pracovní den před zahájením prací. </w:t>
      </w:r>
    </w:p>
    <w:p w:rsidR="000E339B" w:rsidRDefault="000E339B" w:rsidP="000E339B">
      <w:pPr>
        <w:numPr>
          <w:ilvl w:val="0"/>
          <w:numId w:val="30"/>
        </w:numPr>
        <w:autoSpaceDN w:val="0"/>
        <w:spacing w:before="120"/>
      </w:pPr>
      <w:r>
        <w:t>Zaměstnanci zhotovitele se musí zdržet poškozování či odcizování majetku ČNB, a dále  nevhodného chování vůči zaměstnancům a návštěvníkům ČNB.</w:t>
      </w:r>
    </w:p>
    <w:p w:rsidR="000E339B" w:rsidRDefault="000E339B" w:rsidP="000E339B">
      <w:pPr>
        <w:numPr>
          <w:ilvl w:val="0"/>
          <w:numId w:val="30"/>
        </w:numPr>
        <w:spacing w:before="120"/>
      </w:pPr>
      <w:r>
        <w:t>Zaměstnanci zhotovitele uvedení na seznamu se musí před započetím výkonu práce v budově objednatele prokazatelně seznámit s „Pravidly pro smluvní partnery ČNB k zajištění bezpečnosti a ochrany zdraví při práci, požární ochrany a ochrany životního prostředí v ČNB“ (dále jen „pravidla“). Pravidla budou v listinné formě předána zástupci zhotovitele požárním a bezpečnostním technikem ČNB. Zástupce zhotovitele s pravidly seznámí všechny dotčené zaměstnance zhotovitele.</w:t>
      </w:r>
    </w:p>
    <w:p w:rsidR="000E339B" w:rsidRDefault="000E339B" w:rsidP="000E339B">
      <w:pPr>
        <w:numPr>
          <w:ilvl w:val="0"/>
          <w:numId w:val="30"/>
        </w:numPr>
        <w:spacing w:before="120"/>
      </w:pPr>
      <w:r>
        <w:t xml:space="preserve">Objednatel je oprávněn v budově ČNB kdykoliv podrobit kteréhokoliv zaměstnance zhotovitele uvedeného na seznamu kontrole z dodržování požární ochrany, bezpečnosti práce a výše uvedených ustanovení. </w:t>
      </w:r>
    </w:p>
    <w:p w:rsidR="000E339B" w:rsidRPr="000E339B" w:rsidRDefault="000E339B" w:rsidP="000E339B">
      <w:pPr>
        <w:ind w:firstLine="0"/>
      </w:pPr>
    </w:p>
    <w:sectPr w:rsidR="000E339B" w:rsidRPr="000E339B" w:rsidSect="00911251">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64" w:rsidRDefault="00D25164">
      <w:r>
        <w:separator/>
      </w:r>
    </w:p>
  </w:endnote>
  <w:endnote w:type="continuationSeparator" w:id="0">
    <w:p w:rsidR="00D25164" w:rsidRDefault="00D25164">
      <w:r>
        <w:continuationSeparator/>
      </w:r>
    </w:p>
  </w:endnote>
  <w:endnote w:type="continuationNotice" w:id="1">
    <w:p w:rsidR="00D25164" w:rsidRDefault="00D2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C45ECF" w:rsidP="009727EF">
    <w:pPr>
      <w:pStyle w:val="Zpat"/>
      <w:framePr w:wrap="around" w:vAnchor="text" w:hAnchor="margin" w:xAlign="center" w:y="1"/>
      <w:rPr>
        <w:rStyle w:val="slostrnky"/>
      </w:rPr>
    </w:pPr>
    <w:r>
      <w:rPr>
        <w:rStyle w:val="slostrnky"/>
      </w:rPr>
      <w:fldChar w:fldCharType="begin"/>
    </w:r>
    <w:r w:rsidR="00093B50">
      <w:rPr>
        <w:rStyle w:val="slostrnky"/>
      </w:rPr>
      <w:instrText xml:space="preserve">PAGE  </w:instrText>
    </w:r>
    <w:r>
      <w:rPr>
        <w:rStyle w:val="slostrnky"/>
      </w:rPr>
      <w:fldChar w:fldCharType="end"/>
    </w:r>
  </w:p>
  <w:p w:rsidR="00093B50" w:rsidRDefault="00093B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C45ECF" w:rsidP="009727EF">
    <w:pPr>
      <w:pStyle w:val="Zpat"/>
      <w:framePr w:wrap="around" w:vAnchor="text" w:hAnchor="margin" w:xAlign="center" w:y="1"/>
      <w:rPr>
        <w:rStyle w:val="slostrnky"/>
      </w:rPr>
    </w:pPr>
    <w:r>
      <w:rPr>
        <w:rStyle w:val="slostrnky"/>
      </w:rPr>
      <w:fldChar w:fldCharType="begin"/>
    </w:r>
    <w:r w:rsidR="00093B50">
      <w:rPr>
        <w:rStyle w:val="slostrnky"/>
      </w:rPr>
      <w:instrText xml:space="preserve">PAGE  </w:instrText>
    </w:r>
    <w:r>
      <w:rPr>
        <w:rStyle w:val="slostrnky"/>
      </w:rPr>
      <w:fldChar w:fldCharType="separate"/>
    </w:r>
    <w:r w:rsidR="00611A9C">
      <w:rPr>
        <w:rStyle w:val="slostrnky"/>
        <w:noProof/>
      </w:rPr>
      <w:t>16</w:t>
    </w:r>
    <w:r>
      <w:rPr>
        <w:rStyle w:val="slostrnky"/>
      </w:rPr>
      <w:fldChar w:fldCharType="end"/>
    </w:r>
  </w:p>
  <w:p w:rsidR="00093B50" w:rsidRDefault="00093B5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64" w:rsidRDefault="00D25164">
      <w:r>
        <w:separator/>
      </w:r>
    </w:p>
  </w:footnote>
  <w:footnote w:type="continuationSeparator" w:id="0">
    <w:p w:rsidR="00D25164" w:rsidRDefault="00D25164">
      <w:r>
        <w:continuationSeparator/>
      </w:r>
    </w:p>
  </w:footnote>
  <w:footnote w:type="continuationNotice" w:id="1">
    <w:p w:rsidR="00D25164" w:rsidRDefault="00D25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Pr="00863065" w:rsidRDefault="00093B50" w:rsidP="00863065">
    <w:pPr>
      <w:pStyle w:val="Zhlav"/>
      <w:pBdr>
        <w:bottom w:val="single" w:sz="6" w:space="1" w:color="auto"/>
      </w:pBdr>
      <w:ind w:firstLine="0"/>
      <w:jc w:val="right"/>
      <w:rPr>
        <w:b/>
      </w:rPr>
    </w:pPr>
  </w:p>
  <w:p w:rsidR="00093B50" w:rsidRDefault="00093B50" w:rsidP="00FD28C0">
    <w:pPr>
      <w:pStyle w:val="Zhlav"/>
      <w:pBdr>
        <w:bottom w:val="single" w:sz="6" w:space="1" w:color="auto"/>
      </w:pBdr>
      <w:tabs>
        <w:tab w:val="clear" w:pos="9072"/>
        <w:tab w:val="right" w:pos="8364"/>
      </w:tabs>
      <w:ind w:firstLine="0"/>
      <w:rPr>
        <w:i/>
        <w:sz w:val="20"/>
        <w:szCs w:val="20"/>
      </w:rPr>
    </w:pPr>
    <w:r>
      <w:rPr>
        <w:i/>
        <w:sz w:val="20"/>
        <w:szCs w:val="20"/>
      </w:rPr>
      <w:t>evidenč</w:t>
    </w:r>
    <w:r w:rsidR="00A05F67">
      <w:rPr>
        <w:i/>
        <w:sz w:val="20"/>
        <w:szCs w:val="20"/>
      </w:rPr>
      <w:t xml:space="preserve">ní číslo </w:t>
    </w:r>
    <w:r w:rsidR="0090592C">
      <w:rPr>
        <w:i/>
        <w:sz w:val="20"/>
        <w:szCs w:val="20"/>
      </w:rPr>
      <w:t>smlouvy ČNB: 92-126-16C</w:t>
    </w:r>
    <w:r w:rsidR="001B5968">
      <w:rPr>
        <w:i/>
        <w:sz w:val="20"/>
        <w:szCs w:val="20"/>
      </w:rPr>
      <w:tab/>
    </w:r>
    <w:r w:rsidR="001B5968">
      <w:rPr>
        <w:i/>
        <w:sz w:val="20"/>
        <w:szCs w:val="20"/>
      </w:rPr>
      <w:tab/>
      <w:t>Příloha č. 1</w:t>
    </w:r>
    <w:r w:rsidR="0090592C">
      <w:rPr>
        <w:i/>
        <w:sz w:val="20"/>
        <w:szCs w:val="20"/>
      </w:rPr>
      <w:t>C</w:t>
    </w:r>
    <w:r>
      <w:rPr>
        <w:i/>
        <w:sz w:val="20"/>
        <w:szCs w:val="20"/>
      </w:rPr>
      <w:t xml:space="preserve">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A435B5"/>
    <w:multiLevelType w:val="singleLevel"/>
    <w:tmpl w:val="0405000F"/>
    <w:lvl w:ilvl="0">
      <w:start w:val="1"/>
      <w:numFmt w:val="decimal"/>
      <w:lvlText w:val="%1."/>
      <w:lvlJc w:val="left"/>
      <w:pPr>
        <w:tabs>
          <w:tab w:val="num" w:pos="360"/>
        </w:tabs>
        <w:ind w:left="360" w:hanging="360"/>
      </w:pPr>
    </w:lvl>
  </w:abstractNum>
  <w:abstractNum w:abstractNumId="4">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BC7D6F"/>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7D485C"/>
    <w:multiLevelType w:val="hybridMultilevel"/>
    <w:tmpl w:val="F33ABB24"/>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1567F0E"/>
    <w:multiLevelType w:val="hybridMultilevel"/>
    <w:tmpl w:val="A7A6158E"/>
    <w:lvl w:ilvl="0" w:tplc="4C142B90">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38E9004A"/>
    <w:multiLevelType w:val="hybridMultilevel"/>
    <w:tmpl w:val="F4040708"/>
    <w:lvl w:ilvl="0" w:tplc="70DE7EDA">
      <w:start w:val="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3">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4">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0">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25">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0">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1">
    <w:nsid w:val="792B48F1"/>
    <w:multiLevelType w:val="hybridMultilevel"/>
    <w:tmpl w:val="F6B6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4"/>
  </w:num>
  <w:num w:numId="3">
    <w:abstractNumId w:val="2"/>
  </w:num>
  <w:num w:numId="4">
    <w:abstractNumId w:val="20"/>
  </w:num>
  <w:num w:numId="5">
    <w:abstractNumId w:val="18"/>
  </w:num>
  <w:num w:numId="6">
    <w:abstractNumId w:val="0"/>
  </w:num>
  <w:num w:numId="7">
    <w:abstractNumId w:val="17"/>
  </w:num>
  <w:num w:numId="8">
    <w:abstractNumId w:val="4"/>
  </w:num>
  <w:num w:numId="9">
    <w:abstractNumId w:val="8"/>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7"/>
  </w:num>
  <w:num w:numId="15">
    <w:abstractNumId w:val="19"/>
  </w:num>
  <w:num w:numId="16">
    <w:abstractNumId w:val="16"/>
  </w:num>
  <w:num w:numId="17">
    <w:abstractNumId w:val="30"/>
  </w:num>
  <w:num w:numId="18">
    <w:abstractNumId w:val="28"/>
  </w:num>
  <w:num w:numId="19">
    <w:abstractNumId w:val="3"/>
  </w:num>
  <w:num w:numId="20">
    <w:abstractNumId w:val="15"/>
  </w:num>
  <w:num w:numId="21">
    <w:abstractNumId w:val="5"/>
  </w:num>
  <w:num w:numId="22">
    <w:abstractNumId w:val="31"/>
  </w:num>
  <w:num w:numId="23">
    <w:abstractNumId w:val="10"/>
  </w:num>
  <w:num w:numId="24">
    <w:abstractNumId w:val="1"/>
  </w:num>
  <w:num w:numId="25">
    <w:abstractNumId w:val="25"/>
  </w:num>
  <w:num w:numId="26">
    <w:abstractNumId w:val="22"/>
  </w:num>
  <w:num w:numId="27">
    <w:abstractNumId w:val="27"/>
  </w:num>
  <w:num w:numId="28">
    <w:abstractNumId w:val="6"/>
  </w:num>
  <w:num w:numId="29">
    <w:abstractNumId w:val="9"/>
  </w:num>
  <w:num w:numId="30">
    <w:abstractNumId w:val="13"/>
  </w:num>
  <w:num w:numId="31">
    <w:abstractNumId w:val="14"/>
  </w:num>
  <w:num w:numId="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3962"/>
    <w:rsid w:val="00004DCD"/>
    <w:rsid w:val="00005C26"/>
    <w:rsid w:val="0000605D"/>
    <w:rsid w:val="00006253"/>
    <w:rsid w:val="00006452"/>
    <w:rsid w:val="00006572"/>
    <w:rsid w:val="00006E83"/>
    <w:rsid w:val="00007AE9"/>
    <w:rsid w:val="00007CAD"/>
    <w:rsid w:val="0001034D"/>
    <w:rsid w:val="000109B0"/>
    <w:rsid w:val="00010ACE"/>
    <w:rsid w:val="000113E2"/>
    <w:rsid w:val="0001144A"/>
    <w:rsid w:val="000131DC"/>
    <w:rsid w:val="000145A5"/>
    <w:rsid w:val="000158AB"/>
    <w:rsid w:val="00015C4B"/>
    <w:rsid w:val="00015FD0"/>
    <w:rsid w:val="0001605D"/>
    <w:rsid w:val="00016C70"/>
    <w:rsid w:val="000206A1"/>
    <w:rsid w:val="0002081B"/>
    <w:rsid w:val="00022836"/>
    <w:rsid w:val="00022F8A"/>
    <w:rsid w:val="000233AF"/>
    <w:rsid w:val="00023A5A"/>
    <w:rsid w:val="0002413B"/>
    <w:rsid w:val="000242C3"/>
    <w:rsid w:val="00026D3E"/>
    <w:rsid w:val="00030115"/>
    <w:rsid w:val="000310B7"/>
    <w:rsid w:val="00031442"/>
    <w:rsid w:val="00031583"/>
    <w:rsid w:val="00033060"/>
    <w:rsid w:val="00033221"/>
    <w:rsid w:val="000335CF"/>
    <w:rsid w:val="000337C9"/>
    <w:rsid w:val="0003381D"/>
    <w:rsid w:val="000340DC"/>
    <w:rsid w:val="00034816"/>
    <w:rsid w:val="00035E12"/>
    <w:rsid w:val="000378C0"/>
    <w:rsid w:val="00040186"/>
    <w:rsid w:val="00041482"/>
    <w:rsid w:val="0004152D"/>
    <w:rsid w:val="0004159D"/>
    <w:rsid w:val="000416E1"/>
    <w:rsid w:val="0004190D"/>
    <w:rsid w:val="000444B6"/>
    <w:rsid w:val="00044E79"/>
    <w:rsid w:val="00045964"/>
    <w:rsid w:val="0004675C"/>
    <w:rsid w:val="000468BC"/>
    <w:rsid w:val="00046A72"/>
    <w:rsid w:val="00046C73"/>
    <w:rsid w:val="00047BAC"/>
    <w:rsid w:val="0005036D"/>
    <w:rsid w:val="000523FD"/>
    <w:rsid w:val="00052A95"/>
    <w:rsid w:val="000534C6"/>
    <w:rsid w:val="00053FC4"/>
    <w:rsid w:val="000553C6"/>
    <w:rsid w:val="0006063B"/>
    <w:rsid w:val="000613AA"/>
    <w:rsid w:val="00062056"/>
    <w:rsid w:val="0006245A"/>
    <w:rsid w:val="000661FE"/>
    <w:rsid w:val="00073F01"/>
    <w:rsid w:val="00074D23"/>
    <w:rsid w:val="00074DA4"/>
    <w:rsid w:val="00077850"/>
    <w:rsid w:val="00077CCB"/>
    <w:rsid w:val="00080621"/>
    <w:rsid w:val="00080823"/>
    <w:rsid w:val="00080D25"/>
    <w:rsid w:val="00080F2E"/>
    <w:rsid w:val="000810AB"/>
    <w:rsid w:val="00081929"/>
    <w:rsid w:val="000823A3"/>
    <w:rsid w:val="00083F4F"/>
    <w:rsid w:val="00084EF9"/>
    <w:rsid w:val="00085D5C"/>
    <w:rsid w:val="00085E5A"/>
    <w:rsid w:val="00086AA7"/>
    <w:rsid w:val="00086AB6"/>
    <w:rsid w:val="00087B75"/>
    <w:rsid w:val="00087EAB"/>
    <w:rsid w:val="0009138A"/>
    <w:rsid w:val="000916A0"/>
    <w:rsid w:val="000916AA"/>
    <w:rsid w:val="00093B50"/>
    <w:rsid w:val="00093B53"/>
    <w:rsid w:val="00095DC1"/>
    <w:rsid w:val="000965F1"/>
    <w:rsid w:val="0009677C"/>
    <w:rsid w:val="00096F82"/>
    <w:rsid w:val="00097481"/>
    <w:rsid w:val="000A0A1B"/>
    <w:rsid w:val="000A2230"/>
    <w:rsid w:val="000A22F3"/>
    <w:rsid w:val="000A2D5E"/>
    <w:rsid w:val="000A3999"/>
    <w:rsid w:val="000A42E0"/>
    <w:rsid w:val="000A4D56"/>
    <w:rsid w:val="000A514C"/>
    <w:rsid w:val="000A602B"/>
    <w:rsid w:val="000A67E8"/>
    <w:rsid w:val="000A6932"/>
    <w:rsid w:val="000A69BD"/>
    <w:rsid w:val="000A7130"/>
    <w:rsid w:val="000A776D"/>
    <w:rsid w:val="000A7870"/>
    <w:rsid w:val="000B0293"/>
    <w:rsid w:val="000B2AB9"/>
    <w:rsid w:val="000B57CB"/>
    <w:rsid w:val="000B65C0"/>
    <w:rsid w:val="000B6872"/>
    <w:rsid w:val="000B6C64"/>
    <w:rsid w:val="000B71E5"/>
    <w:rsid w:val="000B7D26"/>
    <w:rsid w:val="000B7ECB"/>
    <w:rsid w:val="000C0128"/>
    <w:rsid w:val="000C1A63"/>
    <w:rsid w:val="000C29BA"/>
    <w:rsid w:val="000C323C"/>
    <w:rsid w:val="000C3DED"/>
    <w:rsid w:val="000C5897"/>
    <w:rsid w:val="000C5F1B"/>
    <w:rsid w:val="000C6250"/>
    <w:rsid w:val="000C6571"/>
    <w:rsid w:val="000C6A9C"/>
    <w:rsid w:val="000D0077"/>
    <w:rsid w:val="000D0A48"/>
    <w:rsid w:val="000D143F"/>
    <w:rsid w:val="000D14A5"/>
    <w:rsid w:val="000D1BC1"/>
    <w:rsid w:val="000D1F93"/>
    <w:rsid w:val="000D3B9D"/>
    <w:rsid w:val="000D4615"/>
    <w:rsid w:val="000D4A0C"/>
    <w:rsid w:val="000D7E13"/>
    <w:rsid w:val="000D7EF5"/>
    <w:rsid w:val="000E0428"/>
    <w:rsid w:val="000E0B6E"/>
    <w:rsid w:val="000E1796"/>
    <w:rsid w:val="000E21E1"/>
    <w:rsid w:val="000E285B"/>
    <w:rsid w:val="000E339B"/>
    <w:rsid w:val="000E35E8"/>
    <w:rsid w:val="000E414B"/>
    <w:rsid w:val="000E4D21"/>
    <w:rsid w:val="000E5D1C"/>
    <w:rsid w:val="000E6002"/>
    <w:rsid w:val="000E62F0"/>
    <w:rsid w:val="000E6FEF"/>
    <w:rsid w:val="000F0857"/>
    <w:rsid w:val="000F1E50"/>
    <w:rsid w:val="000F2615"/>
    <w:rsid w:val="000F337C"/>
    <w:rsid w:val="000F362A"/>
    <w:rsid w:val="000F457F"/>
    <w:rsid w:val="000F5250"/>
    <w:rsid w:val="000F568D"/>
    <w:rsid w:val="000F63DF"/>
    <w:rsid w:val="000F6E0E"/>
    <w:rsid w:val="000F6EA0"/>
    <w:rsid w:val="000F7640"/>
    <w:rsid w:val="000F784F"/>
    <w:rsid w:val="000F7FA3"/>
    <w:rsid w:val="00100C95"/>
    <w:rsid w:val="0010156D"/>
    <w:rsid w:val="00101ABB"/>
    <w:rsid w:val="00102381"/>
    <w:rsid w:val="00102F8F"/>
    <w:rsid w:val="00104797"/>
    <w:rsid w:val="00104830"/>
    <w:rsid w:val="0010662C"/>
    <w:rsid w:val="001100C9"/>
    <w:rsid w:val="00112004"/>
    <w:rsid w:val="001122E4"/>
    <w:rsid w:val="001129DF"/>
    <w:rsid w:val="00114093"/>
    <w:rsid w:val="001155BA"/>
    <w:rsid w:val="001157BD"/>
    <w:rsid w:val="001158E8"/>
    <w:rsid w:val="00116227"/>
    <w:rsid w:val="0011687C"/>
    <w:rsid w:val="00116CDB"/>
    <w:rsid w:val="001172D2"/>
    <w:rsid w:val="001200AF"/>
    <w:rsid w:val="00120A98"/>
    <w:rsid w:val="00120DA9"/>
    <w:rsid w:val="0012156E"/>
    <w:rsid w:val="00121FD0"/>
    <w:rsid w:val="0012297D"/>
    <w:rsid w:val="00123DDE"/>
    <w:rsid w:val="00124C5D"/>
    <w:rsid w:val="00125234"/>
    <w:rsid w:val="00127C3A"/>
    <w:rsid w:val="00131A15"/>
    <w:rsid w:val="00131DEA"/>
    <w:rsid w:val="00131EB1"/>
    <w:rsid w:val="00132AA4"/>
    <w:rsid w:val="0013316A"/>
    <w:rsid w:val="00133184"/>
    <w:rsid w:val="001347AB"/>
    <w:rsid w:val="00134952"/>
    <w:rsid w:val="00134A6E"/>
    <w:rsid w:val="00134E23"/>
    <w:rsid w:val="00136C7D"/>
    <w:rsid w:val="001378C8"/>
    <w:rsid w:val="00140DC2"/>
    <w:rsid w:val="001419EF"/>
    <w:rsid w:val="001434C8"/>
    <w:rsid w:val="00144227"/>
    <w:rsid w:val="00144ADC"/>
    <w:rsid w:val="00144E02"/>
    <w:rsid w:val="00146928"/>
    <w:rsid w:val="001475BB"/>
    <w:rsid w:val="0014790A"/>
    <w:rsid w:val="00150FBF"/>
    <w:rsid w:val="00151190"/>
    <w:rsid w:val="00151B5C"/>
    <w:rsid w:val="0015285B"/>
    <w:rsid w:val="00154942"/>
    <w:rsid w:val="0015500E"/>
    <w:rsid w:val="00155A1C"/>
    <w:rsid w:val="001561AB"/>
    <w:rsid w:val="00156A34"/>
    <w:rsid w:val="00156BB0"/>
    <w:rsid w:val="00157128"/>
    <w:rsid w:val="00160FA9"/>
    <w:rsid w:val="00161B34"/>
    <w:rsid w:val="00162ACA"/>
    <w:rsid w:val="0016347E"/>
    <w:rsid w:val="00164FA0"/>
    <w:rsid w:val="00165C4F"/>
    <w:rsid w:val="00166518"/>
    <w:rsid w:val="0017020C"/>
    <w:rsid w:val="00170980"/>
    <w:rsid w:val="0017155D"/>
    <w:rsid w:val="00171946"/>
    <w:rsid w:val="001719B6"/>
    <w:rsid w:val="00171D01"/>
    <w:rsid w:val="00173527"/>
    <w:rsid w:val="00173D8F"/>
    <w:rsid w:val="001745EC"/>
    <w:rsid w:val="00174F96"/>
    <w:rsid w:val="001756DD"/>
    <w:rsid w:val="001763BF"/>
    <w:rsid w:val="001764A1"/>
    <w:rsid w:val="0017695C"/>
    <w:rsid w:val="001777D6"/>
    <w:rsid w:val="001778AC"/>
    <w:rsid w:val="0018062F"/>
    <w:rsid w:val="00183FC1"/>
    <w:rsid w:val="0018547A"/>
    <w:rsid w:val="00185E10"/>
    <w:rsid w:val="00185F76"/>
    <w:rsid w:val="0018607B"/>
    <w:rsid w:val="00186C29"/>
    <w:rsid w:val="00187144"/>
    <w:rsid w:val="00190131"/>
    <w:rsid w:val="00191150"/>
    <w:rsid w:val="0019122F"/>
    <w:rsid w:val="00191D29"/>
    <w:rsid w:val="001920A1"/>
    <w:rsid w:val="0019303B"/>
    <w:rsid w:val="00193064"/>
    <w:rsid w:val="00194B0C"/>
    <w:rsid w:val="001952A0"/>
    <w:rsid w:val="00195573"/>
    <w:rsid w:val="00196629"/>
    <w:rsid w:val="00197A76"/>
    <w:rsid w:val="00197CCB"/>
    <w:rsid w:val="00197E43"/>
    <w:rsid w:val="00197E50"/>
    <w:rsid w:val="001A22D8"/>
    <w:rsid w:val="001A475C"/>
    <w:rsid w:val="001A4BC1"/>
    <w:rsid w:val="001A6415"/>
    <w:rsid w:val="001A79B3"/>
    <w:rsid w:val="001A7A0A"/>
    <w:rsid w:val="001B11E3"/>
    <w:rsid w:val="001B16A0"/>
    <w:rsid w:val="001B2102"/>
    <w:rsid w:val="001B24D8"/>
    <w:rsid w:val="001B30F0"/>
    <w:rsid w:val="001B3BA5"/>
    <w:rsid w:val="001B4AA2"/>
    <w:rsid w:val="001B5968"/>
    <w:rsid w:val="001B5C68"/>
    <w:rsid w:val="001B6461"/>
    <w:rsid w:val="001B658D"/>
    <w:rsid w:val="001B6FEA"/>
    <w:rsid w:val="001C0242"/>
    <w:rsid w:val="001C109D"/>
    <w:rsid w:val="001C1339"/>
    <w:rsid w:val="001C13C9"/>
    <w:rsid w:val="001C33A8"/>
    <w:rsid w:val="001C3C62"/>
    <w:rsid w:val="001C4FCE"/>
    <w:rsid w:val="001C585C"/>
    <w:rsid w:val="001C6838"/>
    <w:rsid w:val="001C73F3"/>
    <w:rsid w:val="001C7846"/>
    <w:rsid w:val="001C7D68"/>
    <w:rsid w:val="001D0703"/>
    <w:rsid w:val="001D224A"/>
    <w:rsid w:val="001D23F6"/>
    <w:rsid w:val="001D321B"/>
    <w:rsid w:val="001D4383"/>
    <w:rsid w:val="001D450A"/>
    <w:rsid w:val="001D4FFC"/>
    <w:rsid w:val="001D5860"/>
    <w:rsid w:val="001D5F5C"/>
    <w:rsid w:val="001D7224"/>
    <w:rsid w:val="001D7C11"/>
    <w:rsid w:val="001D7FD2"/>
    <w:rsid w:val="001E0BD6"/>
    <w:rsid w:val="001E16C4"/>
    <w:rsid w:val="001E1F16"/>
    <w:rsid w:val="001E2E0D"/>
    <w:rsid w:val="001E306D"/>
    <w:rsid w:val="001E3A4A"/>
    <w:rsid w:val="001E53E7"/>
    <w:rsid w:val="001E707F"/>
    <w:rsid w:val="001E75BF"/>
    <w:rsid w:val="001E7634"/>
    <w:rsid w:val="001E7935"/>
    <w:rsid w:val="001F024C"/>
    <w:rsid w:val="001F0F3D"/>
    <w:rsid w:val="001F0FC8"/>
    <w:rsid w:val="001F1E59"/>
    <w:rsid w:val="001F22BF"/>
    <w:rsid w:val="001F28C1"/>
    <w:rsid w:val="001F3318"/>
    <w:rsid w:val="001F3622"/>
    <w:rsid w:val="001F48D9"/>
    <w:rsid w:val="001F4C66"/>
    <w:rsid w:val="001F570C"/>
    <w:rsid w:val="001F6DFE"/>
    <w:rsid w:val="001F6FF2"/>
    <w:rsid w:val="001F7031"/>
    <w:rsid w:val="001F7568"/>
    <w:rsid w:val="002025D0"/>
    <w:rsid w:val="00202DAE"/>
    <w:rsid w:val="00203203"/>
    <w:rsid w:val="0020420A"/>
    <w:rsid w:val="00204250"/>
    <w:rsid w:val="00205914"/>
    <w:rsid w:val="0020603D"/>
    <w:rsid w:val="00207C17"/>
    <w:rsid w:val="00210C0D"/>
    <w:rsid w:val="00211C29"/>
    <w:rsid w:val="00212384"/>
    <w:rsid w:val="00212FFC"/>
    <w:rsid w:val="002145BF"/>
    <w:rsid w:val="00215358"/>
    <w:rsid w:val="0021568D"/>
    <w:rsid w:val="00215C13"/>
    <w:rsid w:val="00217125"/>
    <w:rsid w:val="002178E7"/>
    <w:rsid w:val="00221EB8"/>
    <w:rsid w:val="002225AF"/>
    <w:rsid w:val="00224A88"/>
    <w:rsid w:val="00224E27"/>
    <w:rsid w:val="00224FCF"/>
    <w:rsid w:val="00225EC8"/>
    <w:rsid w:val="00226F26"/>
    <w:rsid w:val="002311DF"/>
    <w:rsid w:val="002314DA"/>
    <w:rsid w:val="0023158E"/>
    <w:rsid w:val="00233DA3"/>
    <w:rsid w:val="00233EE5"/>
    <w:rsid w:val="0023515F"/>
    <w:rsid w:val="00235574"/>
    <w:rsid w:val="002362F9"/>
    <w:rsid w:val="0023708D"/>
    <w:rsid w:val="002375FD"/>
    <w:rsid w:val="00241018"/>
    <w:rsid w:val="0024163E"/>
    <w:rsid w:val="00241C83"/>
    <w:rsid w:val="00241E3B"/>
    <w:rsid w:val="002421E4"/>
    <w:rsid w:val="002445F5"/>
    <w:rsid w:val="00245652"/>
    <w:rsid w:val="002477B5"/>
    <w:rsid w:val="00247AC5"/>
    <w:rsid w:val="00250B06"/>
    <w:rsid w:val="00250C68"/>
    <w:rsid w:val="002513AF"/>
    <w:rsid w:val="00251FA1"/>
    <w:rsid w:val="002544F1"/>
    <w:rsid w:val="002547E2"/>
    <w:rsid w:val="00254830"/>
    <w:rsid w:val="002550BE"/>
    <w:rsid w:val="00255186"/>
    <w:rsid w:val="00255A9A"/>
    <w:rsid w:val="00256434"/>
    <w:rsid w:val="002566EB"/>
    <w:rsid w:val="00257BB1"/>
    <w:rsid w:val="00261095"/>
    <w:rsid w:val="00262577"/>
    <w:rsid w:val="00262811"/>
    <w:rsid w:val="00262C4C"/>
    <w:rsid w:val="00262F19"/>
    <w:rsid w:val="00263B90"/>
    <w:rsid w:val="00264051"/>
    <w:rsid w:val="002644E1"/>
    <w:rsid w:val="0026660A"/>
    <w:rsid w:val="00266A46"/>
    <w:rsid w:val="002677C5"/>
    <w:rsid w:val="002678CD"/>
    <w:rsid w:val="002703EF"/>
    <w:rsid w:val="00270B2A"/>
    <w:rsid w:val="0027105F"/>
    <w:rsid w:val="00271542"/>
    <w:rsid w:val="00271585"/>
    <w:rsid w:val="00271FAC"/>
    <w:rsid w:val="002741A8"/>
    <w:rsid w:val="00276684"/>
    <w:rsid w:val="00276CF8"/>
    <w:rsid w:val="00276D6D"/>
    <w:rsid w:val="0028061F"/>
    <w:rsid w:val="0028124A"/>
    <w:rsid w:val="002822A5"/>
    <w:rsid w:val="0028260C"/>
    <w:rsid w:val="00282968"/>
    <w:rsid w:val="00282F0F"/>
    <w:rsid w:val="0028375C"/>
    <w:rsid w:val="00283F65"/>
    <w:rsid w:val="00286075"/>
    <w:rsid w:val="002862A5"/>
    <w:rsid w:val="002904D0"/>
    <w:rsid w:val="002907F5"/>
    <w:rsid w:val="00290D0C"/>
    <w:rsid w:val="00292B85"/>
    <w:rsid w:val="0029308B"/>
    <w:rsid w:val="00293AB0"/>
    <w:rsid w:val="002956ED"/>
    <w:rsid w:val="00295B47"/>
    <w:rsid w:val="00295BA8"/>
    <w:rsid w:val="00297BF1"/>
    <w:rsid w:val="002A0A55"/>
    <w:rsid w:val="002A14C0"/>
    <w:rsid w:val="002A3932"/>
    <w:rsid w:val="002A3D5A"/>
    <w:rsid w:val="002A4027"/>
    <w:rsid w:val="002A4087"/>
    <w:rsid w:val="002A4C12"/>
    <w:rsid w:val="002A5FD7"/>
    <w:rsid w:val="002A5FF6"/>
    <w:rsid w:val="002A62D0"/>
    <w:rsid w:val="002A67B8"/>
    <w:rsid w:val="002B055A"/>
    <w:rsid w:val="002B1CF5"/>
    <w:rsid w:val="002B2021"/>
    <w:rsid w:val="002B20B7"/>
    <w:rsid w:val="002B489C"/>
    <w:rsid w:val="002B4AC2"/>
    <w:rsid w:val="002B6DD3"/>
    <w:rsid w:val="002B7988"/>
    <w:rsid w:val="002C0697"/>
    <w:rsid w:val="002C1620"/>
    <w:rsid w:val="002C22CA"/>
    <w:rsid w:val="002C4804"/>
    <w:rsid w:val="002C4A8E"/>
    <w:rsid w:val="002C4B46"/>
    <w:rsid w:val="002C7B29"/>
    <w:rsid w:val="002D0222"/>
    <w:rsid w:val="002D0459"/>
    <w:rsid w:val="002D0CA3"/>
    <w:rsid w:val="002D1195"/>
    <w:rsid w:val="002D2642"/>
    <w:rsid w:val="002D2C3F"/>
    <w:rsid w:val="002D2E39"/>
    <w:rsid w:val="002D3778"/>
    <w:rsid w:val="002D3D65"/>
    <w:rsid w:val="002D625F"/>
    <w:rsid w:val="002D6E20"/>
    <w:rsid w:val="002D79EF"/>
    <w:rsid w:val="002D7D5D"/>
    <w:rsid w:val="002E0EB2"/>
    <w:rsid w:val="002E135A"/>
    <w:rsid w:val="002E3EE0"/>
    <w:rsid w:val="002E4256"/>
    <w:rsid w:val="002E4401"/>
    <w:rsid w:val="002E484A"/>
    <w:rsid w:val="002E487E"/>
    <w:rsid w:val="002E4EB4"/>
    <w:rsid w:val="002E5AFA"/>
    <w:rsid w:val="002E6941"/>
    <w:rsid w:val="002E7C48"/>
    <w:rsid w:val="002F0886"/>
    <w:rsid w:val="002F0C49"/>
    <w:rsid w:val="002F1A43"/>
    <w:rsid w:val="002F232E"/>
    <w:rsid w:val="002F2334"/>
    <w:rsid w:val="002F34CB"/>
    <w:rsid w:val="002F3647"/>
    <w:rsid w:val="002F39A0"/>
    <w:rsid w:val="002F39C4"/>
    <w:rsid w:val="002F4198"/>
    <w:rsid w:val="002F4720"/>
    <w:rsid w:val="002F501E"/>
    <w:rsid w:val="002F57DF"/>
    <w:rsid w:val="002F75A0"/>
    <w:rsid w:val="002F75C3"/>
    <w:rsid w:val="002F7DB6"/>
    <w:rsid w:val="002F7F38"/>
    <w:rsid w:val="00300095"/>
    <w:rsid w:val="00301835"/>
    <w:rsid w:val="00302DB5"/>
    <w:rsid w:val="00303F74"/>
    <w:rsid w:val="00303FAD"/>
    <w:rsid w:val="003040F8"/>
    <w:rsid w:val="00304360"/>
    <w:rsid w:val="00304362"/>
    <w:rsid w:val="003067D3"/>
    <w:rsid w:val="00310C90"/>
    <w:rsid w:val="00313E1A"/>
    <w:rsid w:val="00314F52"/>
    <w:rsid w:val="0031522A"/>
    <w:rsid w:val="00315324"/>
    <w:rsid w:val="003164B7"/>
    <w:rsid w:val="003209E9"/>
    <w:rsid w:val="003227C3"/>
    <w:rsid w:val="00322F24"/>
    <w:rsid w:val="00325220"/>
    <w:rsid w:val="003253CD"/>
    <w:rsid w:val="00326C54"/>
    <w:rsid w:val="003276A4"/>
    <w:rsid w:val="00330460"/>
    <w:rsid w:val="00332288"/>
    <w:rsid w:val="003325CA"/>
    <w:rsid w:val="0033345A"/>
    <w:rsid w:val="00333FF0"/>
    <w:rsid w:val="0033509E"/>
    <w:rsid w:val="00340214"/>
    <w:rsid w:val="00341100"/>
    <w:rsid w:val="00341983"/>
    <w:rsid w:val="00341B84"/>
    <w:rsid w:val="0034206D"/>
    <w:rsid w:val="00343951"/>
    <w:rsid w:val="00344862"/>
    <w:rsid w:val="00345A2D"/>
    <w:rsid w:val="00345E03"/>
    <w:rsid w:val="00346D1D"/>
    <w:rsid w:val="00347204"/>
    <w:rsid w:val="0034725F"/>
    <w:rsid w:val="00347664"/>
    <w:rsid w:val="003507C4"/>
    <w:rsid w:val="0035250E"/>
    <w:rsid w:val="00352769"/>
    <w:rsid w:val="00353900"/>
    <w:rsid w:val="00353EF5"/>
    <w:rsid w:val="003548B0"/>
    <w:rsid w:val="00357E01"/>
    <w:rsid w:val="00360643"/>
    <w:rsid w:val="003616AF"/>
    <w:rsid w:val="0036205B"/>
    <w:rsid w:val="003638E7"/>
    <w:rsid w:val="00363B47"/>
    <w:rsid w:val="003640A3"/>
    <w:rsid w:val="0036450E"/>
    <w:rsid w:val="003648E0"/>
    <w:rsid w:val="00364B1A"/>
    <w:rsid w:val="0036549A"/>
    <w:rsid w:val="00365CE9"/>
    <w:rsid w:val="00366D85"/>
    <w:rsid w:val="00367502"/>
    <w:rsid w:val="00367AD2"/>
    <w:rsid w:val="00367C94"/>
    <w:rsid w:val="0037047D"/>
    <w:rsid w:val="00371B2D"/>
    <w:rsid w:val="00372747"/>
    <w:rsid w:val="00372BBE"/>
    <w:rsid w:val="00373F04"/>
    <w:rsid w:val="00374023"/>
    <w:rsid w:val="0037433A"/>
    <w:rsid w:val="0037484F"/>
    <w:rsid w:val="003750BB"/>
    <w:rsid w:val="00377F1F"/>
    <w:rsid w:val="00380DD7"/>
    <w:rsid w:val="00384770"/>
    <w:rsid w:val="00384C13"/>
    <w:rsid w:val="0038599F"/>
    <w:rsid w:val="0038600B"/>
    <w:rsid w:val="00386AD0"/>
    <w:rsid w:val="003905FB"/>
    <w:rsid w:val="00390A0C"/>
    <w:rsid w:val="0039111A"/>
    <w:rsid w:val="00391C91"/>
    <w:rsid w:val="00392599"/>
    <w:rsid w:val="0039370D"/>
    <w:rsid w:val="00396143"/>
    <w:rsid w:val="00397062"/>
    <w:rsid w:val="00397550"/>
    <w:rsid w:val="003A02B3"/>
    <w:rsid w:val="003A0B5C"/>
    <w:rsid w:val="003A1325"/>
    <w:rsid w:val="003A15DB"/>
    <w:rsid w:val="003A1639"/>
    <w:rsid w:val="003A31C2"/>
    <w:rsid w:val="003A51E9"/>
    <w:rsid w:val="003A5CD7"/>
    <w:rsid w:val="003A5D05"/>
    <w:rsid w:val="003A7C90"/>
    <w:rsid w:val="003B0AF3"/>
    <w:rsid w:val="003B18E3"/>
    <w:rsid w:val="003B25D5"/>
    <w:rsid w:val="003B537D"/>
    <w:rsid w:val="003B5434"/>
    <w:rsid w:val="003B6277"/>
    <w:rsid w:val="003B63B8"/>
    <w:rsid w:val="003C09AC"/>
    <w:rsid w:val="003C1BCD"/>
    <w:rsid w:val="003C20B5"/>
    <w:rsid w:val="003C53B2"/>
    <w:rsid w:val="003C68D5"/>
    <w:rsid w:val="003C78E3"/>
    <w:rsid w:val="003D04C5"/>
    <w:rsid w:val="003D146A"/>
    <w:rsid w:val="003D19BF"/>
    <w:rsid w:val="003D1A06"/>
    <w:rsid w:val="003D22E8"/>
    <w:rsid w:val="003D302A"/>
    <w:rsid w:val="003D49C1"/>
    <w:rsid w:val="003D7429"/>
    <w:rsid w:val="003D7736"/>
    <w:rsid w:val="003D7EC8"/>
    <w:rsid w:val="003E1295"/>
    <w:rsid w:val="003E3ED8"/>
    <w:rsid w:val="003E569E"/>
    <w:rsid w:val="003E56AD"/>
    <w:rsid w:val="003E5BBB"/>
    <w:rsid w:val="003E5D58"/>
    <w:rsid w:val="003E6B86"/>
    <w:rsid w:val="003E6BEE"/>
    <w:rsid w:val="003F0357"/>
    <w:rsid w:val="003F16AB"/>
    <w:rsid w:val="003F2B8B"/>
    <w:rsid w:val="003F30A4"/>
    <w:rsid w:val="003F54CD"/>
    <w:rsid w:val="0040049E"/>
    <w:rsid w:val="0040095B"/>
    <w:rsid w:val="00400D21"/>
    <w:rsid w:val="0040328F"/>
    <w:rsid w:val="004040AE"/>
    <w:rsid w:val="00404C75"/>
    <w:rsid w:val="00404CA2"/>
    <w:rsid w:val="0040512F"/>
    <w:rsid w:val="00406046"/>
    <w:rsid w:val="00406AC5"/>
    <w:rsid w:val="00412C76"/>
    <w:rsid w:val="00413F4B"/>
    <w:rsid w:val="004147E3"/>
    <w:rsid w:val="0041486B"/>
    <w:rsid w:val="00414D72"/>
    <w:rsid w:val="004159C1"/>
    <w:rsid w:val="004176E4"/>
    <w:rsid w:val="004201B8"/>
    <w:rsid w:val="00420C6F"/>
    <w:rsid w:val="0042156B"/>
    <w:rsid w:val="004216B8"/>
    <w:rsid w:val="00421CE8"/>
    <w:rsid w:val="0042278D"/>
    <w:rsid w:val="0042293D"/>
    <w:rsid w:val="004245AA"/>
    <w:rsid w:val="00425334"/>
    <w:rsid w:val="00427569"/>
    <w:rsid w:val="00427C91"/>
    <w:rsid w:val="0043193B"/>
    <w:rsid w:val="00431BF0"/>
    <w:rsid w:val="004321BC"/>
    <w:rsid w:val="0043369E"/>
    <w:rsid w:val="004347C9"/>
    <w:rsid w:val="004363D4"/>
    <w:rsid w:val="004415B1"/>
    <w:rsid w:val="004453E9"/>
    <w:rsid w:val="004466E9"/>
    <w:rsid w:val="0044709C"/>
    <w:rsid w:val="0044798B"/>
    <w:rsid w:val="004526CB"/>
    <w:rsid w:val="0045396C"/>
    <w:rsid w:val="0045397F"/>
    <w:rsid w:val="00453C12"/>
    <w:rsid w:val="00454AEC"/>
    <w:rsid w:val="0045502E"/>
    <w:rsid w:val="00455A43"/>
    <w:rsid w:val="00455A72"/>
    <w:rsid w:val="004566F2"/>
    <w:rsid w:val="00457754"/>
    <w:rsid w:val="00461D88"/>
    <w:rsid w:val="004636EF"/>
    <w:rsid w:val="00464A0A"/>
    <w:rsid w:val="004650F8"/>
    <w:rsid w:val="00467437"/>
    <w:rsid w:val="0047000D"/>
    <w:rsid w:val="004732B3"/>
    <w:rsid w:val="00474F6C"/>
    <w:rsid w:val="00476D36"/>
    <w:rsid w:val="004775AA"/>
    <w:rsid w:val="00477BA3"/>
    <w:rsid w:val="00480712"/>
    <w:rsid w:val="004813DE"/>
    <w:rsid w:val="00482BB6"/>
    <w:rsid w:val="004830DA"/>
    <w:rsid w:val="0048390B"/>
    <w:rsid w:val="00484529"/>
    <w:rsid w:val="0048526E"/>
    <w:rsid w:val="00485540"/>
    <w:rsid w:val="00485905"/>
    <w:rsid w:val="00486A93"/>
    <w:rsid w:val="00490337"/>
    <w:rsid w:val="004905A6"/>
    <w:rsid w:val="00491054"/>
    <w:rsid w:val="00491A06"/>
    <w:rsid w:val="004930B3"/>
    <w:rsid w:val="00493F4D"/>
    <w:rsid w:val="004A0250"/>
    <w:rsid w:val="004A0475"/>
    <w:rsid w:val="004A0EBE"/>
    <w:rsid w:val="004A198D"/>
    <w:rsid w:val="004A267F"/>
    <w:rsid w:val="004A2BB8"/>
    <w:rsid w:val="004A2F4A"/>
    <w:rsid w:val="004A4326"/>
    <w:rsid w:val="004A4BDC"/>
    <w:rsid w:val="004A5EDA"/>
    <w:rsid w:val="004A6267"/>
    <w:rsid w:val="004A6910"/>
    <w:rsid w:val="004A6BA5"/>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9E6"/>
    <w:rsid w:val="004B7085"/>
    <w:rsid w:val="004B7538"/>
    <w:rsid w:val="004C0BF1"/>
    <w:rsid w:val="004C25B4"/>
    <w:rsid w:val="004C5282"/>
    <w:rsid w:val="004C646F"/>
    <w:rsid w:val="004C6AB0"/>
    <w:rsid w:val="004C7A64"/>
    <w:rsid w:val="004C7B66"/>
    <w:rsid w:val="004D026B"/>
    <w:rsid w:val="004D0AD6"/>
    <w:rsid w:val="004D156D"/>
    <w:rsid w:val="004D2658"/>
    <w:rsid w:val="004D3AD9"/>
    <w:rsid w:val="004D51D1"/>
    <w:rsid w:val="004D73C7"/>
    <w:rsid w:val="004E048C"/>
    <w:rsid w:val="004E09B3"/>
    <w:rsid w:val="004E125F"/>
    <w:rsid w:val="004E2C17"/>
    <w:rsid w:val="004E2F4F"/>
    <w:rsid w:val="004E37BB"/>
    <w:rsid w:val="004E3942"/>
    <w:rsid w:val="004E3B7C"/>
    <w:rsid w:val="004E44C8"/>
    <w:rsid w:val="004E509F"/>
    <w:rsid w:val="004E6858"/>
    <w:rsid w:val="004E6E7C"/>
    <w:rsid w:val="004E7346"/>
    <w:rsid w:val="004E7E64"/>
    <w:rsid w:val="004F3CE1"/>
    <w:rsid w:val="004F4B32"/>
    <w:rsid w:val="004F634E"/>
    <w:rsid w:val="004F6EE1"/>
    <w:rsid w:val="004F7F41"/>
    <w:rsid w:val="0050023D"/>
    <w:rsid w:val="00501927"/>
    <w:rsid w:val="00503404"/>
    <w:rsid w:val="00504465"/>
    <w:rsid w:val="005048B1"/>
    <w:rsid w:val="00504D1B"/>
    <w:rsid w:val="00505E1C"/>
    <w:rsid w:val="00506040"/>
    <w:rsid w:val="00506179"/>
    <w:rsid w:val="00507321"/>
    <w:rsid w:val="00511388"/>
    <w:rsid w:val="00511405"/>
    <w:rsid w:val="0051345E"/>
    <w:rsid w:val="00513D16"/>
    <w:rsid w:val="00516024"/>
    <w:rsid w:val="0051632A"/>
    <w:rsid w:val="00516F1E"/>
    <w:rsid w:val="005177FB"/>
    <w:rsid w:val="005233A9"/>
    <w:rsid w:val="00523DB3"/>
    <w:rsid w:val="00525611"/>
    <w:rsid w:val="00525B4E"/>
    <w:rsid w:val="00526F67"/>
    <w:rsid w:val="00530023"/>
    <w:rsid w:val="00531E1D"/>
    <w:rsid w:val="00532308"/>
    <w:rsid w:val="005333D9"/>
    <w:rsid w:val="00533E94"/>
    <w:rsid w:val="005355CD"/>
    <w:rsid w:val="005357A6"/>
    <w:rsid w:val="00536645"/>
    <w:rsid w:val="00537E51"/>
    <w:rsid w:val="0054097E"/>
    <w:rsid w:val="00540B49"/>
    <w:rsid w:val="00543A37"/>
    <w:rsid w:val="005440A5"/>
    <w:rsid w:val="005440BE"/>
    <w:rsid w:val="00544F34"/>
    <w:rsid w:val="00545B75"/>
    <w:rsid w:val="0054758C"/>
    <w:rsid w:val="00547D78"/>
    <w:rsid w:val="0055037F"/>
    <w:rsid w:val="0055050D"/>
    <w:rsid w:val="00551611"/>
    <w:rsid w:val="005540CE"/>
    <w:rsid w:val="005546A4"/>
    <w:rsid w:val="0055478F"/>
    <w:rsid w:val="00554D0D"/>
    <w:rsid w:val="00555419"/>
    <w:rsid w:val="00555616"/>
    <w:rsid w:val="0055574D"/>
    <w:rsid w:val="005559D6"/>
    <w:rsid w:val="0056000A"/>
    <w:rsid w:val="00560850"/>
    <w:rsid w:val="0056109F"/>
    <w:rsid w:val="00561A90"/>
    <w:rsid w:val="0056209C"/>
    <w:rsid w:val="0056409A"/>
    <w:rsid w:val="00564A5B"/>
    <w:rsid w:val="00564F56"/>
    <w:rsid w:val="005672B1"/>
    <w:rsid w:val="00567B7C"/>
    <w:rsid w:val="00567DA2"/>
    <w:rsid w:val="00571053"/>
    <w:rsid w:val="00571299"/>
    <w:rsid w:val="005716D2"/>
    <w:rsid w:val="005732BB"/>
    <w:rsid w:val="005736A8"/>
    <w:rsid w:val="00573CCF"/>
    <w:rsid w:val="00573FA5"/>
    <w:rsid w:val="00574129"/>
    <w:rsid w:val="00574756"/>
    <w:rsid w:val="00574DD3"/>
    <w:rsid w:val="0057668C"/>
    <w:rsid w:val="00576F5C"/>
    <w:rsid w:val="005773CB"/>
    <w:rsid w:val="0057760E"/>
    <w:rsid w:val="00577C3E"/>
    <w:rsid w:val="00580877"/>
    <w:rsid w:val="00582071"/>
    <w:rsid w:val="00582394"/>
    <w:rsid w:val="005825CE"/>
    <w:rsid w:val="005826D5"/>
    <w:rsid w:val="00582A36"/>
    <w:rsid w:val="00583801"/>
    <w:rsid w:val="00583FD7"/>
    <w:rsid w:val="00585EA5"/>
    <w:rsid w:val="00586591"/>
    <w:rsid w:val="00586803"/>
    <w:rsid w:val="00586AFA"/>
    <w:rsid w:val="00586E6D"/>
    <w:rsid w:val="00587EC8"/>
    <w:rsid w:val="0059143E"/>
    <w:rsid w:val="00595B9E"/>
    <w:rsid w:val="00596260"/>
    <w:rsid w:val="00596D6D"/>
    <w:rsid w:val="00597012"/>
    <w:rsid w:val="005A02C4"/>
    <w:rsid w:val="005A31FA"/>
    <w:rsid w:val="005A3C8E"/>
    <w:rsid w:val="005A401B"/>
    <w:rsid w:val="005A4D91"/>
    <w:rsid w:val="005A7284"/>
    <w:rsid w:val="005A7E07"/>
    <w:rsid w:val="005B0E17"/>
    <w:rsid w:val="005B2F86"/>
    <w:rsid w:val="005B37AC"/>
    <w:rsid w:val="005B3F32"/>
    <w:rsid w:val="005B42BA"/>
    <w:rsid w:val="005B46DF"/>
    <w:rsid w:val="005B57E8"/>
    <w:rsid w:val="005B5E34"/>
    <w:rsid w:val="005B5FD7"/>
    <w:rsid w:val="005B6281"/>
    <w:rsid w:val="005B6401"/>
    <w:rsid w:val="005C0459"/>
    <w:rsid w:val="005C16A8"/>
    <w:rsid w:val="005C306C"/>
    <w:rsid w:val="005C3247"/>
    <w:rsid w:val="005C55DA"/>
    <w:rsid w:val="005C619D"/>
    <w:rsid w:val="005D0005"/>
    <w:rsid w:val="005D0056"/>
    <w:rsid w:val="005D04DF"/>
    <w:rsid w:val="005D0DFB"/>
    <w:rsid w:val="005D1166"/>
    <w:rsid w:val="005D3362"/>
    <w:rsid w:val="005D4AF2"/>
    <w:rsid w:val="005D4FC7"/>
    <w:rsid w:val="005D57F5"/>
    <w:rsid w:val="005D61E7"/>
    <w:rsid w:val="005D700B"/>
    <w:rsid w:val="005E015D"/>
    <w:rsid w:val="005E0C17"/>
    <w:rsid w:val="005E0FF1"/>
    <w:rsid w:val="005E1DD6"/>
    <w:rsid w:val="005E30EC"/>
    <w:rsid w:val="005E31B9"/>
    <w:rsid w:val="005E3ED3"/>
    <w:rsid w:val="005E5009"/>
    <w:rsid w:val="005E50D8"/>
    <w:rsid w:val="005E5597"/>
    <w:rsid w:val="005E6C33"/>
    <w:rsid w:val="005E7AEE"/>
    <w:rsid w:val="005F0680"/>
    <w:rsid w:val="005F0B67"/>
    <w:rsid w:val="005F12E7"/>
    <w:rsid w:val="005F1383"/>
    <w:rsid w:val="005F20F7"/>
    <w:rsid w:val="005F23F9"/>
    <w:rsid w:val="005F285E"/>
    <w:rsid w:val="005F2A5E"/>
    <w:rsid w:val="005F3603"/>
    <w:rsid w:val="005F46F8"/>
    <w:rsid w:val="005F4968"/>
    <w:rsid w:val="005F6BC4"/>
    <w:rsid w:val="005F7B8D"/>
    <w:rsid w:val="00601F57"/>
    <w:rsid w:val="00602357"/>
    <w:rsid w:val="00602BD9"/>
    <w:rsid w:val="00602E91"/>
    <w:rsid w:val="006037C1"/>
    <w:rsid w:val="006051CA"/>
    <w:rsid w:val="00605E63"/>
    <w:rsid w:val="00606D85"/>
    <w:rsid w:val="00607593"/>
    <w:rsid w:val="00607892"/>
    <w:rsid w:val="00610357"/>
    <w:rsid w:val="006110A7"/>
    <w:rsid w:val="006110C2"/>
    <w:rsid w:val="0061117C"/>
    <w:rsid w:val="00611A9C"/>
    <w:rsid w:val="00612ABC"/>
    <w:rsid w:val="006145D8"/>
    <w:rsid w:val="00614A9D"/>
    <w:rsid w:val="00615129"/>
    <w:rsid w:val="00615321"/>
    <w:rsid w:val="00615677"/>
    <w:rsid w:val="00615679"/>
    <w:rsid w:val="00615A94"/>
    <w:rsid w:val="00615F3A"/>
    <w:rsid w:val="006162E3"/>
    <w:rsid w:val="00617356"/>
    <w:rsid w:val="0061794D"/>
    <w:rsid w:val="006200B3"/>
    <w:rsid w:val="00624AB8"/>
    <w:rsid w:val="00625AB0"/>
    <w:rsid w:val="006261C3"/>
    <w:rsid w:val="0062627F"/>
    <w:rsid w:val="006266AE"/>
    <w:rsid w:val="00627E93"/>
    <w:rsid w:val="006306CD"/>
    <w:rsid w:val="00630702"/>
    <w:rsid w:val="00630CFA"/>
    <w:rsid w:val="00630E1E"/>
    <w:rsid w:val="00631137"/>
    <w:rsid w:val="00631221"/>
    <w:rsid w:val="00631746"/>
    <w:rsid w:val="00631E98"/>
    <w:rsid w:val="00634E08"/>
    <w:rsid w:val="00635178"/>
    <w:rsid w:val="006370C0"/>
    <w:rsid w:val="006419AF"/>
    <w:rsid w:val="00641D9F"/>
    <w:rsid w:val="00644723"/>
    <w:rsid w:val="006463E0"/>
    <w:rsid w:val="0064656F"/>
    <w:rsid w:val="006516EE"/>
    <w:rsid w:val="00651A5E"/>
    <w:rsid w:val="00651CDC"/>
    <w:rsid w:val="00652299"/>
    <w:rsid w:val="00652E62"/>
    <w:rsid w:val="006546D3"/>
    <w:rsid w:val="00655918"/>
    <w:rsid w:val="00656981"/>
    <w:rsid w:val="0065720F"/>
    <w:rsid w:val="00657586"/>
    <w:rsid w:val="00657A2C"/>
    <w:rsid w:val="00657D94"/>
    <w:rsid w:val="006618D2"/>
    <w:rsid w:val="00662F23"/>
    <w:rsid w:val="00663B8C"/>
    <w:rsid w:val="006640E1"/>
    <w:rsid w:val="00664A10"/>
    <w:rsid w:val="00665C2A"/>
    <w:rsid w:val="00666468"/>
    <w:rsid w:val="0066688C"/>
    <w:rsid w:val="00667458"/>
    <w:rsid w:val="006675A8"/>
    <w:rsid w:val="00670C18"/>
    <w:rsid w:val="00671363"/>
    <w:rsid w:val="00673065"/>
    <w:rsid w:val="0067315F"/>
    <w:rsid w:val="0067322E"/>
    <w:rsid w:val="00674CFB"/>
    <w:rsid w:val="00676249"/>
    <w:rsid w:val="006777ED"/>
    <w:rsid w:val="0068037F"/>
    <w:rsid w:val="00680EED"/>
    <w:rsid w:val="00681153"/>
    <w:rsid w:val="006827DF"/>
    <w:rsid w:val="00682906"/>
    <w:rsid w:val="00682AF8"/>
    <w:rsid w:val="00683DDA"/>
    <w:rsid w:val="00684C9D"/>
    <w:rsid w:val="00684CB6"/>
    <w:rsid w:val="00684F4B"/>
    <w:rsid w:val="006857A8"/>
    <w:rsid w:val="00685F66"/>
    <w:rsid w:val="006861D8"/>
    <w:rsid w:val="00686740"/>
    <w:rsid w:val="00686C90"/>
    <w:rsid w:val="0069245A"/>
    <w:rsid w:val="00692703"/>
    <w:rsid w:val="006938A7"/>
    <w:rsid w:val="00696078"/>
    <w:rsid w:val="00696D2A"/>
    <w:rsid w:val="00697529"/>
    <w:rsid w:val="006978BD"/>
    <w:rsid w:val="006A042A"/>
    <w:rsid w:val="006A0609"/>
    <w:rsid w:val="006A1860"/>
    <w:rsid w:val="006A1E0F"/>
    <w:rsid w:val="006A2190"/>
    <w:rsid w:val="006A395B"/>
    <w:rsid w:val="006A7E72"/>
    <w:rsid w:val="006B27A3"/>
    <w:rsid w:val="006B2D92"/>
    <w:rsid w:val="006B35C6"/>
    <w:rsid w:val="006B3836"/>
    <w:rsid w:val="006B475B"/>
    <w:rsid w:val="006B477E"/>
    <w:rsid w:val="006B58D8"/>
    <w:rsid w:val="006B78F6"/>
    <w:rsid w:val="006B7E08"/>
    <w:rsid w:val="006C15A2"/>
    <w:rsid w:val="006C1CEC"/>
    <w:rsid w:val="006C2547"/>
    <w:rsid w:val="006C40D4"/>
    <w:rsid w:val="006C5F79"/>
    <w:rsid w:val="006C65F4"/>
    <w:rsid w:val="006C6973"/>
    <w:rsid w:val="006C6CF1"/>
    <w:rsid w:val="006C6E35"/>
    <w:rsid w:val="006D10FE"/>
    <w:rsid w:val="006D18F1"/>
    <w:rsid w:val="006D1C86"/>
    <w:rsid w:val="006D1F55"/>
    <w:rsid w:val="006D21D9"/>
    <w:rsid w:val="006D2295"/>
    <w:rsid w:val="006D2882"/>
    <w:rsid w:val="006D32E0"/>
    <w:rsid w:val="006D330D"/>
    <w:rsid w:val="006D3CE6"/>
    <w:rsid w:val="006D50FA"/>
    <w:rsid w:val="006D6A16"/>
    <w:rsid w:val="006E18E8"/>
    <w:rsid w:val="006E1F28"/>
    <w:rsid w:val="006E2595"/>
    <w:rsid w:val="006E2DF5"/>
    <w:rsid w:val="006E3676"/>
    <w:rsid w:val="006E376D"/>
    <w:rsid w:val="006E37C9"/>
    <w:rsid w:val="006E3DB0"/>
    <w:rsid w:val="006E4BE5"/>
    <w:rsid w:val="006E4EAF"/>
    <w:rsid w:val="006E691D"/>
    <w:rsid w:val="006E6E33"/>
    <w:rsid w:val="006E71AF"/>
    <w:rsid w:val="006E7D9A"/>
    <w:rsid w:val="006F1614"/>
    <w:rsid w:val="006F2E0E"/>
    <w:rsid w:val="006F35D7"/>
    <w:rsid w:val="006F3E10"/>
    <w:rsid w:val="006F42E9"/>
    <w:rsid w:val="006F44EC"/>
    <w:rsid w:val="006F6AB5"/>
    <w:rsid w:val="006F6D2C"/>
    <w:rsid w:val="006F733C"/>
    <w:rsid w:val="00701C6B"/>
    <w:rsid w:val="0070249B"/>
    <w:rsid w:val="007024A3"/>
    <w:rsid w:val="00702E67"/>
    <w:rsid w:val="00703B82"/>
    <w:rsid w:val="00704EA4"/>
    <w:rsid w:val="0070529B"/>
    <w:rsid w:val="007055E1"/>
    <w:rsid w:val="007059E6"/>
    <w:rsid w:val="007069F5"/>
    <w:rsid w:val="0071026C"/>
    <w:rsid w:val="007110F6"/>
    <w:rsid w:val="00713D77"/>
    <w:rsid w:val="00714B43"/>
    <w:rsid w:val="00714DCB"/>
    <w:rsid w:val="00715984"/>
    <w:rsid w:val="00716FE0"/>
    <w:rsid w:val="007175D7"/>
    <w:rsid w:val="0071761D"/>
    <w:rsid w:val="00721626"/>
    <w:rsid w:val="0072250A"/>
    <w:rsid w:val="007228C9"/>
    <w:rsid w:val="00723349"/>
    <w:rsid w:val="007252AD"/>
    <w:rsid w:val="0072537F"/>
    <w:rsid w:val="00726E63"/>
    <w:rsid w:val="00730289"/>
    <w:rsid w:val="0073186A"/>
    <w:rsid w:val="00732146"/>
    <w:rsid w:val="00733B6F"/>
    <w:rsid w:val="00733E17"/>
    <w:rsid w:val="00734F10"/>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A73"/>
    <w:rsid w:val="00751C96"/>
    <w:rsid w:val="007543DC"/>
    <w:rsid w:val="007543FD"/>
    <w:rsid w:val="00754D6C"/>
    <w:rsid w:val="0075571A"/>
    <w:rsid w:val="00755798"/>
    <w:rsid w:val="00755F38"/>
    <w:rsid w:val="00757A25"/>
    <w:rsid w:val="00760E94"/>
    <w:rsid w:val="0076119B"/>
    <w:rsid w:val="0076212C"/>
    <w:rsid w:val="0076290C"/>
    <w:rsid w:val="007632CD"/>
    <w:rsid w:val="007659C9"/>
    <w:rsid w:val="00766B0B"/>
    <w:rsid w:val="007676A1"/>
    <w:rsid w:val="00771F0F"/>
    <w:rsid w:val="007729E0"/>
    <w:rsid w:val="007730BF"/>
    <w:rsid w:val="00774BB5"/>
    <w:rsid w:val="007763F5"/>
    <w:rsid w:val="0077667E"/>
    <w:rsid w:val="00777686"/>
    <w:rsid w:val="0078005F"/>
    <w:rsid w:val="007803B3"/>
    <w:rsid w:val="00780885"/>
    <w:rsid w:val="00781522"/>
    <w:rsid w:val="00782135"/>
    <w:rsid w:val="007824D3"/>
    <w:rsid w:val="00783702"/>
    <w:rsid w:val="0078507E"/>
    <w:rsid w:val="0078679F"/>
    <w:rsid w:val="0078690B"/>
    <w:rsid w:val="00787293"/>
    <w:rsid w:val="00787742"/>
    <w:rsid w:val="00787998"/>
    <w:rsid w:val="00792688"/>
    <w:rsid w:val="00792F6A"/>
    <w:rsid w:val="00793341"/>
    <w:rsid w:val="00793F1C"/>
    <w:rsid w:val="00793FA5"/>
    <w:rsid w:val="00794286"/>
    <w:rsid w:val="007952C9"/>
    <w:rsid w:val="00795BE9"/>
    <w:rsid w:val="00795E42"/>
    <w:rsid w:val="007A029C"/>
    <w:rsid w:val="007A1637"/>
    <w:rsid w:val="007A1862"/>
    <w:rsid w:val="007A1FB6"/>
    <w:rsid w:val="007A2792"/>
    <w:rsid w:val="007A3E83"/>
    <w:rsid w:val="007A478E"/>
    <w:rsid w:val="007A4BF3"/>
    <w:rsid w:val="007A5340"/>
    <w:rsid w:val="007A601A"/>
    <w:rsid w:val="007B06A9"/>
    <w:rsid w:val="007B2334"/>
    <w:rsid w:val="007B261B"/>
    <w:rsid w:val="007B30A3"/>
    <w:rsid w:val="007B361E"/>
    <w:rsid w:val="007B40CF"/>
    <w:rsid w:val="007B5091"/>
    <w:rsid w:val="007B609C"/>
    <w:rsid w:val="007B7928"/>
    <w:rsid w:val="007B7B0C"/>
    <w:rsid w:val="007B7E31"/>
    <w:rsid w:val="007C1163"/>
    <w:rsid w:val="007C13A9"/>
    <w:rsid w:val="007C14B6"/>
    <w:rsid w:val="007C24CA"/>
    <w:rsid w:val="007C37AE"/>
    <w:rsid w:val="007C43D6"/>
    <w:rsid w:val="007C4837"/>
    <w:rsid w:val="007C5776"/>
    <w:rsid w:val="007C6569"/>
    <w:rsid w:val="007C6614"/>
    <w:rsid w:val="007D06CD"/>
    <w:rsid w:val="007D19B1"/>
    <w:rsid w:val="007D4F21"/>
    <w:rsid w:val="007D4F2D"/>
    <w:rsid w:val="007D607B"/>
    <w:rsid w:val="007D6D1E"/>
    <w:rsid w:val="007D7A59"/>
    <w:rsid w:val="007E0D3C"/>
    <w:rsid w:val="007E1724"/>
    <w:rsid w:val="007E1B5B"/>
    <w:rsid w:val="007E21AD"/>
    <w:rsid w:val="007E2397"/>
    <w:rsid w:val="007E3C3C"/>
    <w:rsid w:val="007E3F40"/>
    <w:rsid w:val="007E40B5"/>
    <w:rsid w:val="007E4E12"/>
    <w:rsid w:val="007E4F79"/>
    <w:rsid w:val="007E6A88"/>
    <w:rsid w:val="007E737C"/>
    <w:rsid w:val="007E7D95"/>
    <w:rsid w:val="007F0042"/>
    <w:rsid w:val="007F056B"/>
    <w:rsid w:val="007F1715"/>
    <w:rsid w:val="007F2014"/>
    <w:rsid w:val="007F32FB"/>
    <w:rsid w:val="007F40E5"/>
    <w:rsid w:val="007F477F"/>
    <w:rsid w:val="007F4DAC"/>
    <w:rsid w:val="007F4EC4"/>
    <w:rsid w:val="007F558E"/>
    <w:rsid w:val="007F64F9"/>
    <w:rsid w:val="007F6884"/>
    <w:rsid w:val="00800636"/>
    <w:rsid w:val="00800D7E"/>
    <w:rsid w:val="00800DC2"/>
    <w:rsid w:val="00800E2C"/>
    <w:rsid w:val="00804E63"/>
    <w:rsid w:val="0080667E"/>
    <w:rsid w:val="0081227B"/>
    <w:rsid w:val="00812513"/>
    <w:rsid w:val="0081331E"/>
    <w:rsid w:val="0081349E"/>
    <w:rsid w:val="00813647"/>
    <w:rsid w:val="00813C88"/>
    <w:rsid w:val="00815D97"/>
    <w:rsid w:val="0082179A"/>
    <w:rsid w:val="00822024"/>
    <w:rsid w:val="00822BFE"/>
    <w:rsid w:val="00824D79"/>
    <w:rsid w:val="008252FC"/>
    <w:rsid w:val="0082628F"/>
    <w:rsid w:val="00830CFA"/>
    <w:rsid w:val="00830E9D"/>
    <w:rsid w:val="00831ADC"/>
    <w:rsid w:val="0083224C"/>
    <w:rsid w:val="00835763"/>
    <w:rsid w:val="008360E6"/>
    <w:rsid w:val="008400F2"/>
    <w:rsid w:val="008403D3"/>
    <w:rsid w:val="00841197"/>
    <w:rsid w:val="0084134B"/>
    <w:rsid w:val="008418F9"/>
    <w:rsid w:val="00843073"/>
    <w:rsid w:val="00843130"/>
    <w:rsid w:val="00843CB5"/>
    <w:rsid w:val="008444F8"/>
    <w:rsid w:val="008447A3"/>
    <w:rsid w:val="0084489A"/>
    <w:rsid w:val="00844940"/>
    <w:rsid w:val="00845D65"/>
    <w:rsid w:val="00845FC2"/>
    <w:rsid w:val="00846550"/>
    <w:rsid w:val="00847A16"/>
    <w:rsid w:val="00851BDD"/>
    <w:rsid w:val="0085304F"/>
    <w:rsid w:val="00853956"/>
    <w:rsid w:val="0085513D"/>
    <w:rsid w:val="00855D4D"/>
    <w:rsid w:val="00857370"/>
    <w:rsid w:val="008574F4"/>
    <w:rsid w:val="00860034"/>
    <w:rsid w:val="008604E0"/>
    <w:rsid w:val="00860B37"/>
    <w:rsid w:val="008610EB"/>
    <w:rsid w:val="00862048"/>
    <w:rsid w:val="008629C6"/>
    <w:rsid w:val="00863065"/>
    <w:rsid w:val="00863899"/>
    <w:rsid w:val="00866551"/>
    <w:rsid w:val="00866D12"/>
    <w:rsid w:val="00870EF0"/>
    <w:rsid w:val="00871065"/>
    <w:rsid w:val="0087155D"/>
    <w:rsid w:val="008715C5"/>
    <w:rsid w:val="00871A62"/>
    <w:rsid w:val="00871EA3"/>
    <w:rsid w:val="00871F66"/>
    <w:rsid w:val="00872912"/>
    <w:rsid w:val="008730D9"/>
    <w:rsid w:val="00873311"/>
    <w:rsid w:val="00873479"/>
    <w:rsid w:val="008742F2"/>
    <w:rsid w:val="0087656E"/>
    <w:rsid w:val="00877B6F"/>
    <w:rsid w:val="008800D2"/>
    <w:rsid w:val="0088070A"/>
    <w:rsid w:val="00881252"/>
    <w:rsid w:val="008820A3"/>
    <w:rsid w:val="00882B13"/>
    <w:rsid w:val="00883D22"/>
    <w:rsid w:val="0088429C"/>
    <w:rsid w:val="008853FC"/>
    <w:rsid w:val="008872D5"/>
    <w:rsid w:val="0088742C"/>
    <w:rsid w:val="00890886"/>
    <w:rsid w:val="00890931"/>
    <w:rsid w:val="00891555"/>
    <w:rsid w:val="00893743"/>
    <w:rsid w:val="00893CD8"/>
    <w:rsid w:val="00895550"/>
    <w:rsid w:val="00896D7D"/>
    <w:rsid w:val="00896E5E"/>
    <w:rsid w:val="00897FAF"/>
    <w:rsid w:val="008A370B"/>
    <w:rsid w:val="008A398E"/>
    <w:rsid w:val="008A3C61"/>
    <w:rsid w:val="008A43D4"/>
    <w:rsid w:val="008A595E"/>
    <w:rsid w:val="008A5DE6"/>
    <w:rsid w:val="008A6ECF"/>
    <w:rsid w:val="008A71A4"/>
    <w:rsid w:val="008A7C11"/>
    <w:rsid w:val="008B03EE"/>
    <w:rsid w:val="008B0775"/>
    <w:rsid w:val="008B13CD"/>
    <w:rsid w:val="008B17DE"/>
    <w:rsid w:val="008B318E"/>
    <w:rsid w:val="008B3678"/>
    <w:rsid w:val="008B3B55"/>
    <w:rsid w:val="008B3DC9"/>
    <w:rsid w:val="008B5130"/>
    <w:rsid w:val="008B6EE0"/>
    <w:rsid w:val="008C1947"/>
    <w:rsid w:val="008C245B"/>
    <w:rsid w:val="008C250A"/>
    <w:rsid w:val="008C2D86"/>
    <w:rsid w:val="008C321C"/>
    <w:rsid w:val="008C3AE7"/>
    <w:rsid w:val="008C4549"/>
    <w:rsid w:val="008C750F"/>
    <w:rsid w:val="008C7DAD"/>
    <w:rsid w:val="008D036D"/>
    <w:rsid w:val="008D168D"/>
    <w:rsid w:val="008D1DF9"/>
    <w:rsid w:val="008D4232"/>
    <w:rsid w:val="008D45BE"/>
    <w:rsid w:val="008D4C71"/>
    <w:rsid w:val="008D54C5"/>
    <w:rsid w:val="008D5B3F"/>
    <w:rsid w:val="008D5C0C"/>
    <w:rsid w:val="008D6382"/>
    <w:rsid w:val="008D6793"/>
    <w:rsid w:val="008D7087"/>
    <w:rsid w:val="008D7BAB"/>
    <w:rsid w:val="008E04F0"/>
    <w:rsid w:val="008E0EFA"/>
    <w:rsid w:val="008E1774"/>
    <w:rsid w:val="008E347F"/>
    <w:rsid w:val="008E3B28"/>
    <w:rsid w:val="008E6AFF"/>
    <w:rsid w:val="008E6CC7"/>
    <w:rsid w:val="008E6E7F"/>
    <w:rsid w:val="008F002B"/>
    <w:rsid w:val="008F0157"/>
    <w:rsid w:val="008F0FC9"/>
    <w:rsid w:val="008F11CC"/>
    <w:rsid w:val="008F1D8E"/>
    <w:rsid w:val="008F3030"/>
    <w:rsid w:val="008F311F"/>
    <w:rsid w:val="008F3FB6"/>
    <w:rsid w:val="008F4014"/>
    <w:rsid w:val="008F43DC"/>
    <w:rsid w:val="008F46D4"/>
    <w:rsid w:val="008F51FB"/>
    <w:rsid w:val="008F6273"/>
    <w:rsid w:val="0090049A"/>
    <w:rsid w:val="009006D1"/>
    <w:rsid w:val="009008AE"/>
    <w:rsid w:val="00901B1A"/>
    <w:rsid w:val="00901E72"/>
    <w:rsid w:val="00902B2A"/>
    <w:rsid w:val="00902B9B"/>
    <w:rsid w:val="009039C8"/>
    <w:rsid w:val="00903F82"/>
    <w:rsid w:val="0090439F"/>
    <w:rsid w:val="00904D3F"/>
    <w:rsid w:val="00905204"/>
    <w:rsid w:val="0090592C"/>
    <w:rsid w:val="0090796D"/>
    <w:rsid w:val="00907DD7"/>
    <w:rsid w:val="00910BA2"/>
    <w:rsid w:val="00911251"/>
    <w:rsid w:val="0091265A"/>
    <w:rsid w:val="00912BB4"/>
    <w:rsid w:val="00913CAE"/>
    <w:rsid w:val="00914E9C"/>
    <w:rsid w:val="00915FB7"/>
    <w:rsid w:val="00916DC1"/>
    <w:rsid w:val="00917061"/>
    <w:rsid w:val="00917A9F"/>
    <w:rsid w:val="00917B25"/>
    <w:rsid w:val="00921C50"/>
    <w:rsid w:val="00922118"/>
    <w:rsid w:val="00923AC5"/>
    <w:rsid w:val="00925007"/>
    <w:rsid w:val="0092776E"/>
    <w:rsid w:val="00930B58"/>
    <w:rsid w:val="00930B9E"/>
    <w:rsid w:val="00930E9C"/>
    <w:rsid w:val="009316C0"/>
    <w:rsid w:val="009321AD"/>
    <w:rsid w:val="00932297"/>
    <w:rsid w:val="009323E2"/>
    <w:rsid w:val="009326E1"/>
    <w:rsid w:val="00935070"/>
    <w:rsid w:val="00935D8C"/>
    <w:rsid w:val="0093622D"/>
    <w:rsid w:val="00937A16"/>
    <w:rsid w:val="009402CA"/>
    <w:rsid w:val="009403AC"/>
    <w:rsid w:val="009413F5"/>
    <w:rsid w:val="00941718"/>
    <w:rsid w:val="0094190A"/>
    <w:rsid w:val="00943273"/>
    <w:rsid w:val="0094335A"/>
    <w:rsid w:val="00943F46"/>
    <w:rsid w:val="009446CC"/>
    <w:rsid w:val="00944C25"/>
    <w:rsid w:val="00944C5D"/>
    <w:rsid w:val="00945396"/>
    <w:rsid w:val="009464D2"/>
    <w:rsid w:val="00946F23"/>
    <w:rsid w:val="00950C12"/>
    <w:rsid w:val="0095212A"/>
    <w:rsid w:val="00952529"/>
    <w:rsid w:val="00952D76"/>
    <w:rsid w:val="009534FD"/>
    <w:rsid w:val="009543AE"/>
    <w:rsid w:val="009551BD"/>
    <w:rsid w:val="00957607"/>
    <w:rsid w:val="00961149"/>
    <w:rsid w:val="00961BA9"/>
    <w:rsid w:val="00963A06"/>
    <w:rsid w:val="00963A1C"/>
    <w:rsid w:val="00963E00"/>
    <w:rsid w:val="00964252"/>
    <w:rsid w:val="009646B6"/>
    <w:rsid w:val="009664E8"/>
    <w:rsid w:val="00966ABD"/>
    <w:rsid w:val="009670C6"/>
    <w:rsid w:val="00967D77"/>
    <w:rsid w:val="00967EAD"/>
    <w:rsid w:val="00970413"/>
    <w:rsid w:val="00970E7B"/>
    <w:rsid w:val="00971AEE"/>
    <w:rsid w:val="009727EF"/>
    <w:rsid w:val="00972F2A"/>
    <w:rsid w:val="0097346C"/>
    <w:rsid w:val="009738AC"/>
    <w:rsid w:val="00973BCE"/>
    <w:rsid w:val="00974E28"/>
    <w:rsid w:val="009764A5"/>
    <w:rsid w:val="00976F27"/>
    <w:rsid w:val="00977334"/>
    <w:rsid w:val="009776C7"/>
    <w:rsid w:val="009804D7"/>
    <w:rsid w:val="009804F4"/>
    <w:rsid w:val="009819A2"/>
    <w:rsid w:val="00981DF7"/>
    <w:rsid w:val="00982C2C"/>
    <w:rsid w:val="0098350F"/>
    <w:rsid w:val="009837FA"/>
    <w:rsid w:val="00983D56"/>
    <w:rsid w:val="009848D0"/>
    <w:rsid w:val="00985078"/>
    <w:rsid w:val="00985ACC"/>
    <w:rsid w:val="00986109"/>
    <w:rsid w:val="00986491"/>
    <w:rsid w:val="00986CBE"/>
    <w:rsid w:val="009871C9"/>
    <w:rsid w:val="009872D8"/>
    <w:rsid w:val="009875EC"/>
    <w:rsid w:val="00990E4D"/>
    <w:rsid w:val="00990F51"/>
    <w:rsid w:val="00991908"/>
    <w:rsid w:val="00991C31"/>
    <w:rsid w:val="00992355"/>
    <w:rsid w:val="00992D86"/>
    <w:rsid w:val="00993EB9"/>
    <w:rsid w:val="00993F45"/>
    <w:rsid w:val="0099413C"/>
    <w:rsid w:val="00995086"/>
    <w:rsid w:val="00996006"/>
    <w:rsid w:val="009976C9"/>
    <w:rsid w:val="009A1995"/>
    <w:rsid w:val="009A2836"/>
    <w:rsid w:val="009A3426"/>
    <w:rsid w:val="009A4209"/>
    <w:rsid w:val="009A4FE8"/>
    <w:rsid w:val="009A5842"/>
    <w:rsid w:val="009A5A99"/>
    <w:rsid w:val="009A5FB8"/>
    <w:rsid w:val="009A6307"/>
    <w:rsid w:val="009A6390"/>
    <w:rsid w:val="009A640C"/>
    <w:rsid w:val="009A662C"/>
    <w:rsid w:val="009A6DC6"/>
    <w:rsid w:val="009B19F4"/>
    <w:rsid w:val="009B351E"/>
    <w:rsid w:val="009B38EA"/>
    <w:rsid w:val="009B3AC9"/>
    <w:rsid w:val="009B3D59"/>
    <w:rsid w:val="009B3FC1"/>
    <w:rsid w:val="009B5625"/>
    <w:rsid w:val="009B5671"/>
    <w:rsid w:val="009B6FD3"/>
    <w:rsid w:val="009B7733"/>
    <w:rsid w:val="009C0B5C"/>
    <w:rsid w:val="009C0E1B"/>
    <w:rsid w:val="009C1056"/>
    <w:rsid w:val="009C146F"/>
    <w:rsid w:val="009C1555"/>
    <w:rsid w:val="009C1B71"/>
    <w:rsid w:val="009C34EC"/>
    <w:rsid w:val="009C366E"/>
    <w:rsid w:val="009C38DE"/>
    <w:rsid w:val="009C3EDC"/>
    <w:rsid w:val="009C4445"/>
    <w:rsid w:val="009C44A5"/>
    <w:rsid w:val="009C5A05"/>
    <w:rsid w:val="009C750D"/>
    <w:rsid w:val="009C77EA"/>
    <w:rsid w:val="009D00AC"/>
    <w:rsid w:val="009D09E3"/>
    <w:rsid w:val="009D170D"/>
    <w:rsid w:val="009D1C4C"/>
    <w:rsid w:val="009D1E25"/>
    <w:rsid w:val="009D2419"/>
    <w:rsid w:val="009D2BF7"/>
    <w:rsid w:val="009D3CF6"/>
    <w:rsid w:val="009D634D"/>
    <w:rsid w:val="009D6BA4"/>
    <w:rsid w:val="009D79F2"/>
    <w:rsid w:val="009E054A"/>
    <w:rsid w:val="009E2356"/>
    <w:rsid w:val="009E23BE"/>
    <w:rsid w:val="009E2B84"/>
    <w:rsid w:val="009E4526"/>
    <w:rsid w:val="009E452F"/>
    <w:rsid w:val="009E4D8D"/>
    <w:rsid w:val="009E5359"/>
    <w:rsid w:val="009E6440"/>
    <w:rsid w:val="009E74CE"/>
    <w:rsid w:val="009F1654"/>
    <w:rsid w:val="009F25D8"/>
    <w:rsid w:val="009F3C38"/>
    <w:rsid w:val="009F4C62"/>
    <w:rsid w:val="009F53B3"/>
    <w:rsid w:val="009F5957"/>
    <w:rsid w:val="009F70B4"/>
    <w:rsid w:val="00A00482"/>
    <w:rsid w:val="00A01CC1"/>
    <w:rsid w:val="00A0237B"/>
    <w:rsid w:val="00A02ABE"/>
    <w:rsid w:val="00A034E6"/>
    <w:rsid w:val="00A03946"/>
    <w:rsid w:val="00A03986"/>
    <w:rsid w:val="00A04AA4"/>
    <w:rsid w:val="00A05B11"/>
    <w:rsid w:val="00A05B92"/>
    <w:rsid w:val="00A05BD0"/>
    <w:rsid w:val="00A05D2A"/>
    <w:rsid w:val="00A05F67"/>
    <w:rsid w:val="00A072B9"/>
    <w:rsid w:val="00A130B7"/>
    <w:rsid w:val="00A13F3F"/>
    <w:rsid w:val="00A1443D"/>
    <w:rsid w:val="00A14577"/>
    <w:rsid w:val="00A15D24"/>
    <w:rsid w:val="00A15DE9"/>
    <w:rsid w:val="00A16301"/>
    <w:rsid w:val="00A17079"/>
    <w:rsid w:val="00A1715B"/>
    <w:rsid w:val="00A17200"/>
    <w:rsid w:val="00A17634"/>
    <w:rsid w:val="00A17A25"/>
    <w:rsid w:val="00A21782"/>
    <w:rsid w:val="00A2368B"/>
    <w:rsid w:val="00A23F9D"/>
    <w:rsid w:val="00A24910"/>
    <w:rsid w:val="00A25022"/>
    <w:rsid w:val="00A27BD9"/>
    <w:rsid w:val="00A3014B"/>
    <w:rsid w:val="00A30AC5"/>
    <w:rsid w:val="00A31552"/>
    <w:rsid w:val="00A316C4"/>
    <w:rsid w:val="00A3275D"/>
    <w:rsid w:val="00A32AD0"/>
    <w:rsid w:val="00A32CD7"/>
    <w:rsid w:val="00A32DF1"/>
    <w:rsid w:val="00A34CAE"/>
    <w:rsid w:val="00A37AFB"/>
    <w:rsid w:val="00A40B98"/>
    <w:rsid w:val="00A429E0"/>
    <w:rsid w:val="00A433C2"/>
    <w:rsid w:val="00A43E6F"/>
    <w:rsid w:val="00A446DD"/>
    <w:rsid w:val="00A45333"/>
    <w:rsid w:val="00A45353"/>
    <w:rsid w:val="00A45568"/>
    <w:rsid w:val="00A46D89"/>
    <w:rsid w:val="00A51157"/>
    <w:rsid w:val="00A52415"/>
    <w:rsid w:val="00A52EB1"/>
    <w:rsid w:val="00A5339D"/>
    <w:rsid w:val="00A53648"/>
    <w:rsid w:val="00A53F77"/>
    <w:rsid w:val="00A541AC"/>
    <w:rsid w:val="00A551E9"/>
    <w:rsid w:val="00A57ABD"/>
    <w:rsid w:val="00A57B12"/>
    <w:rsid w:val="00A61BD4"/>
    <w:rsid w:val="00A61C4C"/>
    <w:rsid w:val="00A621C5"/>
    <w:rsid w:val="00A622A7"/>
    <w:rsid w:val="00A62FFA"/>
    <w:rsid w:val="00A63749"/>
    <w:rsid w:val="00A63E17"/>
    <w:rsid w:val="00A646B0"/>
    <w:rsid w:val="00A6513C"/>
    <w:rsid w:val="00A659F7"/>
    <w:rsid w:val="00A6657E"/>
    <w:rsid w:val="00A66BEE"/>
    <w:rsid w:val="00A67728"/>
    <w:rsid w:val="00A67E65"/>
    <w:rsid w:val="00A70A83"/>
    <w:rsid w:val="00A7199B"/>
    <w:rsid w:val="00A74229"/>
    <w:rsid w:val="00A76CCD"/>
    <w:rsid w:val="00A7700D"/>
    <w:rsid w:val="00A806F2"/>
    <w:rsid w:val="00A8122F"/>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2A91"/>
    <w:rsid w:val="00A940DF"/>
    <w:rsid w:val="00A94827"/>
    <w:rsid w:val="00A96F08"/>
    <w:rsid w:val="00A97333"/>
    <w:rsid w:val="00A97F54"/>
    <w:rsid w:val="00AA038F"/>
    <w:rsid w:val="00AA39A6"/>
    <w:rsid w:val="00AA4405"/>
    <w:rsid w:val="00AA7656"/>
    <w:rsid w:val="00AB0CD6"/>
    <w:rsid w:val="00AB3F64"/>
    <w:rsid w:val="00AB453C"/>
    <w:rsid w:val="00AB4969"/>
    <w:rsid w:val="00AB7708"/>
    <w:rsid w:val="00AB7956"/>
    <w:rsid w:val="00AB7B98"/>
    <w:rsid w:val="00AC071D"/>
    <w:rsid w:val="00AC160E"/>
    <w:rsid w:val="00AC1D94"/>
    <w:rsid w:val="00AC1DA2"/>
    <w:rsid w:val="00AC2DC7"/>
    <w:rsid w:val="00AC309D"/>
    <w:rsid w:val="00AC3F58"/>
    <w:rsid w:val="00AC495A"/>
    <w:rsid w:val="00AC4ACD"/>
    <w:rsid w:val="00AC4FEB"/>
    <w:rsid w:val="00AC63AD"/>
    <w:rsid w:val="00AC65D8"/>
    <w:rsid w:val="00AC7566"/>
    <w:rsid w:val="00AC7E02"/>
    <w:rsid w:val="00AD19DB"/>
    <w:rsid w:val="00AD255B"/>
    <w:rsid w:val="00AD2E31"/>
    <w:rsid w:val="00AD2FA3"/>
    <w:rsid w:val="00AD4443"/>
    <w:rsid w:val="00AD53FA"/>
    <w:rsid w:val="00AD54A3"/>
    <w:rsid w:val="00AD5507"/>
    <w:rsid w:val="00AD6517"/>
    <w:rsid w:val="00AD6746"/>
    <w:rsid w:val="00AE0B1C"/>
    <w:rsid w:val="00AE0CB3"/>
    <w:rsid w:val="00AE3027"/>
    <w:rsid w:val="00AE4A6C"/>
    <w:rsid w:val="00AE5FDB"/>
    <w:rsid w:val="00AE605C"/>
    <w:rsid w:val="00AE69CA"/>
    <w:rsid w:val="00AE6EAD"/>
    <w:rsid w:val="00AF095E"/>
    <w:rsid w:val="00AF3952"/>
    <w:rsid w:val="00AF3F75"/>
    <w:rsid w:val="00AF5392"/>
    <w:rsid w:val="00AF6EAB"/>
    <w:rsid w:val="00AF75C1"/>
    <w:rsid w:val="00B003DB"/>
    <w:rsid w:val="00B00666"/>
    <w:rsid w:val="00B00AAF"/>
    <w:rsid w:val="00B01759"/>
    <w:rsid w:val="00B02B59"/>
    <w:rsid w:val="00B03452"/>
    <w:rsid w:val="00B061E7"/>
    <w:rsid w:val="00B06390"/>
    <w:rsid w:val="00B06772"/>
    <w:rsid w:val="00B06A0B"/>
    <w:rsid w:val="00B11D18"/>
    <w:rsid w:val="00B1362F"/>
    <w:rsid w:val="00B13EF5"/>
    <w:rsid w:val="00B14A75"/>
    <w:rsid w:val="00B1518E"/>
    <w:rsid w:val="00B1578A"/>
    <w:rsid w:val="00B15F90"/>
    <w:rsid w:val="00B160B1"/>
    <w:rsid w:val="00B169C3"/>
    <w:rsid w:val="00B16DB6"/>
    <w:rsid w:val="00B16DCD"/>
    <w:rsid w:val="00B17E40"/>
    <w:rsid w:val="00B20160"/>
    <w:rsid w:val="00B206BD"/>
    <w:rsid w:val="00B2187C"/>
    <w:rsid w:val="00B22246"/>
    <w:rsid w:val="00B22881"/>
    <w:rsid w:val="00B2383B"/>
    <w:rsid w:val="00B240C6"/>
    <w:rsid w:val="00B24670"/>
    <w:rsid w:val="00B25E79"/>
    <w:rsid w:val="00B25F5C"/>
    <w:rsid w:val="00B26EF5"/>
    <w:rsid w:val="00B27301"/>
    <w:rsid w:val="00B300C3"/>
    <w:rsid w:val="00B318D9"/>
    <w:rsid w:val="00B322B4"/>
    <w:rsid w:val="00B32C5C"/>
    <w:rsid w:val="00B33290"/>
    <w:rsid w:val="00B334A4"/>
    <w:rsid w:val="00B359B5"/>
    <w:rsid w:val="00B37A17"/>
    <w:rsid w:val="00B40A98"/>
    <w:rsid w:val="00B413DC"/>
    <w:rsid w:val="00B416F8"/>
    <w:rsid w:val="00B41708"/>
    <w:rsid w:val="00B4199B"/>
    <w:rsid w:val="00B4341A"/>
    <w:rsid w:val="00B451A9"/>
    <w:rsid w:val="00B50018"/>
    <w:rsid w:val="00B501ED"/>
    <w:rsid w:val="00B51F32"/>
    <w:rsid w:val="00B53491"/>
    <w:rsid w:val="00B53CE4"/>
    <w:rsid w:val="00B540A1"/>
    <w:rsid w:val="00B54769"/>
    <w:rsid w:val="00B55405"/>
    <w:rsid w:val="00B557D9"/>
    <w:rsid w:val="00B55B3E"/>
    <w:rsid w:val="00B55E5E"/>
    <w:rsid w:val="00B55FD5"/>
    <w:rsid w:val="00B57872"/>
    <w:rsid w:val="00B607C4"/>
    <w:rsid w:val="00B60A35"/>
    <w:rsid w:val="00B61296"/>
    <w:rsid w:val="00B63F68"/>
    <w:rsid w:val="00B666B1"/>
    <w:rsid w:val="00B668F8"/>
    <w:rsid w:val="00B7227E"/>
    <w:rsid w:val="00B729A8"/>
    <w:rsid w:val="00B73E27"/>
    <w:rsid w:val="00B7400A"/>
    <w:rsid w:val="00B74232"/>
    <w:rsid w:val="00B75AC9"/>
    <w:rsid w:val="00B75FA4"/>
    <w:rsid w:val="00B7773A"/>
    <w:rsid w:val="00B80092"/>
    <w:rsid w:val="00B80C02"/>
    <w:rsid w:val="00B80D61"/>
    <w:rsid w:val="00B80F07"/>
    <w:rsid w:val="00B8168F"/>
    <w:rsid w:val="00B816A5"/>
    <w:rsid w:val="00B81BBB"/>
    <w:rsid w:val="00B828ED"/>
    <w:rsid w:val="00B85575"/>
    <w:rsid w:val="00B86B37"/>
    <w:rsid w:val="00B875D9"/>
    <w:rsid w:val="00B877CB"/>
    <w:rsid w:val="00B909C8"/>
    <w:rsid w:val="00B90CF0"/>
    <w:rsid w:val="00B90CF9"/>
    <w:rsid w:val="00B90EDF"/>
    <w:rsid w:val="00B91212"/>
    <w:rsid w:val="00B91CCC"/>
    <w:rsid w:val="00B9425F"/>
    <w:rsid w:val="00B943D0"/>
    <w:rsid w:val="00B94535"/>
    <w:rsid w:val="00B95871"/>
    <w:rsid w:val="00B96157"/>
    <w:rsid w:val="00B966A7"/>
    <w:rsid w:val="00B96CAF"/>
    <w:rsid w:val="00B96D8E"/>
    <w:rsid w:val="00B972A6"/>
    <w:rsid w:val="00B97423"/>
    <w:rsid w:val="00BA1560"/>
    <w:rsid w:val="00BA1822"/>
    <w:rsid w:val="00BA2104"/>
    <w:rsid w:val="00BA2290"/>
    <w:rsid w:val="00BA24D0"/>
    <w:rsid w:val="00BA31E3"/>
    <w:rsid w:val="00BA34F6"/>
    <w:rsid w:val="00BA37AE"/>
    <w:rsid w:val="00BA4619"/>
    <w:rsid w:val="00BA490A"/>
    <w:rsid w:val="00BA4D6C"/>
    <w:rsid w:val="00BA5DC2"/>
    <w:rsid w:val="00BB1032"/>
    <w:rsid w:val="00BB477A"/>
    <w:rsid w:val="00BB486C"/>
    <w:rsid w:val="00BB533F"/>
    <w:rsid w:val="00BB5F59"/>
    <w:rsid w:val="00BB66AD"/>
    <w:rsid w:val="00BB7726"/>
    <w:rsid w:val="00BC15BE"/>
    <w:rsid w:val="00BC16D0"/>
    <w:rsid w:val="00BC29D5"/>
    <w:rsid w:val="00BC3B78"/>
    <w:rsid w:val="00BC5D44"/>
    <w:rsid w:val="00BD0F1C"/>
    <w:rsid w:val="00BD1DE4"/>
    <w:rsid w:val="00BD2029"/>
    <w:rsid w:val="00BD2BB2"/>
    <w:rsid w:val="00BD3823"/>
    <w:rsid w:val="00BD42AD"/>
    <w:rsid w:val="00BD5727"/>
    <w:rsid w:val="00BD5C2C"/>
    <w:rsid w:val="00BD75D9"/>
    <w:rsid w:val="00BD7F8C"/>
    <w:rsid w:val="00BE04CB"/>
    <w:rsid w:val="00BE05E7"/>
    <w:rsid w:val="00BE1685"/>
    <w:rsid w:val="00BE1A43"/>
    <w:rsid w:val="00BE25AA"/>
    <w:rsid w:val="00BE3E10"/>
    <w:rsid w:val="00BE45E0"/>
    <w:rsid w:val="00BE4735"/>
    <w:rsid w:val="00BE4DF6"/>
    <w:rsid w:val="00BE5989"/>
    <w:rsid w:val="00BE5F9F"/>
    <w:rsid w:val="00BE622F"/>
    <w:rsid w:val="00BE6C2D"/>
    <w:rsid w:val="00BE6C38"/>
    <w:rsid w:val="00BE732C"/>
    <w:rsid w:val="00BE77B2"/>
    <w:rsid w:val="00BF1CB5"/>
    <w:rsid w:val="00BF39B2"/>
    <w:rsid w:val="00BF4847"/>
    <w:rsid w:val="00BF5B6D"/>
    <w:rsid w:val="00BF681B"/>
    <w:rsid w:val="00BF6BB0"/>
    <w:rsid w:val="00BF6C6D"/>
    <w:rsid w:val="00BF72E3"/>
    <w:rsid w:val="00BF7564"/>
    <w:rsid w:val="00BF7E5B"/>
    <w:rsid w:val="00BF7E79"/>
    <w:rsid w:val="00C02A58"/>
    <w:rsid w:val="00C030A8"/>
    <w:rsid w:val="00C049E6"/>
    <w:rsid w:val="00C06BB0"/>
    <w:rsid w:val="00C1097A"/>
    <w:rsid w:val="00C10992"/>
    <w:rsid w:val="00C10A6A"/>
    <w:rsid w:val="00C1221C"/>
    <w:rsid w:val="00C144BF"/>
    <w:rsid w:val="00C151C2"/>
    <w:rsid w:val="00C15DDB"/>
    <w:rsid w:val="00C20235"/>
    <w:rsid w:val="00C209CD"/>
    <w:rsid w:val="00C20D61"/>
    <w:rsid w:val="00C20EA5"/>
    <w:rsid w:val="00C20F77"/>
    <w:rsid w:val="00C21FE4"/>
    <w:rsid w:val="00C2208F"/>
    <w:rsid w:val="00C23CEA"/>
    <w:rsid w:val="00C2403C"/>
    <w:rsid w:val="00C255C3"/>
    <w:rsid w:val="00C265FD"/>
    <w:rsid w:val="00C27BC0"/>
    <w:rsid w:val="00C3134D"/>
    <w:rsid w:val="00C32E43"/>
    <w:rsid w:val="00C3371D"/>
    <w:rsid w:val="00C33BF3"/>
    <w:rsid w:val="00C34221"/>
    <w:rsid w:val="00C34DC3"/>
    <w:rsid w:val="00C35B61"/>
    <w:rsid w:val="00C42F2E"/>
    <w:rsid w:val="00C44ED7"/>
    <w:rsid w:val="00C45544"/>
    <w:rsid w:val="00C45CD0"/>
    <w:rsid w:val="00C45ECF"/>
    <w:rsid w:val="00C46767"/>
    <w:rsid w:val="00C46BE5"/>
    <w:rsid w:val="00C47DFE"/>
    <w:rsid w:val="00C52202"/>
    <w:rsid w:val="00C52E57"/>
    <w:rsid w:val="00C53946"/>
    <w:rsid w:val="00C5482E"/>
    <w:rsid w:val="00C550B9"/>
    <w:rsid w:val="00C56B34"/>
    <w:rsid w:val="00C56B3D"/>
    <w:rsid w:val="00C5775D"/>
    <w:rsid w:val="00C60698"/>
    <w:rsid w:val="00C60861"/>
    <w:rsid w:val="00C60947"/>
    <w:rsid w:val="00C60E89"/>
    <w:rsid w:val="00C61247"/>
    <w:rsid w:val="00C63715"/>
    <w:rsid w:val="00C665AF"/>
    <w:rsid w:val="00C66777"/>
    <w:rsid w:val="00C66956"/>
    <w:rsid w:val="00C67DB9"/>
    <w:rsid w:val="00C71B6F"/>
    <w:rsid w:val="00C725C0"/>
    <w:rsid w:val="00C72B19"/>
    <w:rsid w:val="00C73282"/>
    <w:rsid w:val="00C733BD"/>
    <w:rsid w:val="00C7394D"/>
    <w:rsid w:val="00C73C3D"/>
    <w:rsid w:val="00C7562D"/>
    <w:rsid w:val="00C76902"/>
    <w:rsid w:val="00C76F47"/>
    <w:rsid w:val="00C773C2"/>
    <w:rsid w:val="00C812B1"/>
    <w:rsid w:val="00C812EF"/>
    <w:rsid w:val="00C83C39"/>
    <w:rsid w:val="00C8414F"/>
    <w:rsid w:val="00C8465B"/>
    <w:rsid w:val="00C853C7"/>
    <w:rsid w:val="00C865FA"/>
    <w:rsid w:val="00C87185"/>
    <w:rsid w:val="00C9112D"/>
    <w:rsid w:val="00C91C46"/>
    <w:rsid w:val="00C9409E"/>
    <w:rsid w:val="00C95416"/>
    <w:rsid w:val="00C96295"/>
    <w:rsid w:val="00C97B3E"/>
    <w:rsid w:val="00CA0C26"/>
    <w:rsid w:val="00CA201A"/>
    <w:rsid w:val="00CA244C"/>
    <w:rsid w:val="00CA2D12"/>
    <w:rsid w:val="00CA3579"/>
    <w:rsid w:val="00CA47EA"/>
    <w:rsid w:val="00CA514D"/>
    <w:rsid w:val="00CA6CC7"/>
    <w:rsid w:val="00CA73F8"/>
    <w:rsid w:val="00CA788C"/>
    <w:rsid w:val="00CB0C93"/>
    <w:rsid w:val="00CB0E7D"/>
    <w:rsid w:val="00CB278B"/>
    <w:rsid w:val="00CB3606"/>
    <w:rsid w:val="00CB4B9C"/>
    <w:rsid w:val="00CB69BA"/>
    <w:rsid w:val="00CB7145"/>
    <w:rsid w:val="00CB78C3"/>
    <w:rsid w:val="00CC171F"/>
    <w:rsid w:val="00CC1A65"/>
    <w:rsid w:val="00CC1F7A"/>
    <w:rsid w:val="00CC21DC"/>
    <w:rsid w:val="00CC2855"/>
    <w:rsid w:val="00CC29B8"/>
    <w:rsid w:val="00CC3335"/>
    <w:rsid w:val="00CC37E1"/>
    <w:rsid w:val="00CC3E59"/>
    <w:rsid w:val="00CC3FFD"/>
    <w:rsid w:val="00CC42E0"/>
    <w:rsid w:val="00CC48BD"/>
    <w:rsid w:val="00CC4BD5"/>
    <w:rsid w:val="00CC6EC9"/>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2FA2"/>
    <w:rsid w:val="00CE3A57"/>
    <w:rsid w:val="00CE421E"/>
    <w:rsid w:val="00CE4247"/>
    <w:rsid w:val="00CE453E"/>
    <w:rsid w:val="00CE46B6"/>
    <w:rsid w:val="00CE4FC9"/>
    <w:rsid w:val="00CE5BD3"/>
    <w:rsid w:val="00CE6508"/>
    <w:rsid w:val="00CE6C5D"/>
    <w:rsid w:val="00CF1213"/>
    <w:rsid w:val="00CF16B3"/>
    <w:rsid w:val="00CF448B"/>
    <w:rsid w:val="00D0044C"/>
    <w:rsid w:val="00D004FA"/>
    <w:rsid w:val="00D01666"/>
    <w:rsid w:val="00D02526"/>
    <w:rsid w:val="00D03D2A"/>
    <w:rsid w:val="00D040AC"/>
    <w:rsid w:val="00D05FC1"/>
    <w:rsid w:val="00D07704"/>
    <w:rsid w:val="00D1165A"/>
    <w:rsid w:val="00D11935"/>
    <w:rsid w:val="00D12AD5"/>
    <w:rsid w:val="00D147DF"/>
    <w:rsid w:val="00D14B9D"/>
    <w:rsid w:val="00D15A1C"/>
    <w:rsid w:val="00D1622E"/>
    <w:rsid w:val="00D16948"/>
    <w:rsid w:val="00D17EE9"/>
    <w:rsid w:val="00D218B2"/>
    <w:rsid w:val="00D224EC"/>
    <w:rsid w:val="00D23089"/>
    <w:rsid w:val="00D24DC1"/>
    <w:rsid w:val="00D25164"/>
    <w:rsid w:val="00D2516A"/>
    <w:rsid w:val="00D25395"/>
    <w:rsid w:val="00D26D00"/>
    <w:rsid w:val="00D2705B"/>
    <w:rsid w:val="00D30A8D"/>
    <w:rsid w:val="00D32661"/>
    <w:rsid w:val="00D32DD6"/>
    <w:rsid w:val="00D333E5"/>
    <w:rsid w:val="00D33DF0"/>
    <w:rsid w:val="00D34660"/>
    <w:rsid w:val="00D371B4"/>
    <w:rsid w:val="00D376BC"/>
    <w:rsid w:val="00D37DF9"/>
    <w:rsid w:val="00D4094F"/>
    <w:rsid w:val="00D40F10"/>
    <w:rsid w:val="00D4114C"/>
    <w:rsid w:val="00D43183"/>
    <w:rsid w:val="00D43A4C"/>
    <w:rsid w:val="00D45210"/>
    <w:rsid w:val="00D45B3D"/>
    <w:rsid w:val="00D46058"/>
    <w:rsid w:val="00D463F5"/>
    <w:rsid w:val="00D472C1"/>
    <w:rsid w:val="00D50655"/>
    <w:rsid w:val="00D52A48"/>
    <w:rsid w:val="00D53593"/>
    <w:rsid w:val="00D542EE"/>
    <w:rsid w:val="00D55BD9"/>
    <w:rsid w:val="00D55CE4"/>
    <w:rsid w:val="00D570F5"/>
    <w:rsid w:val="00D57220"/>
    <w:rsid w:val="00D60098"/>
    <w:rsid w:val="00D60A79"/>
    <w:rsid w:val="00D60E83"/>
    <w:rsid w:val="00D60FC4"/>
    <w:rsid w:val="00D611B0"/>
    <w:rsid w:val="00D61863"/>
    <w:rsid w:val="00D61A41"/>
    <w:rsid w:val="00D63B65"/>
    <w:rsid w:val="00D63ED6"/>
    <w:rsid w:val="00D64259"/>
    <w:rsid w:val="00D6468B"/>
    <w:rsid w:val="00D648A5"/>
    <w:rsid w:val="00D64CE6"/>
    <w:rsid w:val="00D65F4E"/>
    <w:rsid w:val="00D661EB"/>
    <w:rsid w:val="00D664B8"/>
    <w:rsid w:val="00D6799A"/>
    <w:rsid w:val="00D72192"/>
    <w:rsid w:val="00D72CD3"/>
    <w:rsid w:val="00D73213"/>
    <w:rsid w:val="00D732DC"/>
    <w:rsid w:val="00D7379D"/>
    <w:rsid w:val="00D740AC"/>
    <w:rsid w:val="00D74494"/>
    <w:rsid w:val="00D75816"/>
    <w:rsid w:val="00D75865"/>
    <w:rsid w:val="00D7639D"/>
    <w:rsid w:val="00D776A5"/>
    <w:rsid w:val="00D80295"/>
    <w:rsid w:val="00D82A05"/>
    <w:rsid w:val="00D83239"/>
    <w:rsid w:val="00D8426A"/>
    <w:rsid w:val="00D846EF"/>
    <w:rsid w:val="00D8484F"/>
    <w:rsid w:val="00D85200"/>
    <w:rsid w:val="00D85EB1"/>
    <w:rsid w:val="00D8717E"/>
    <w:rsid w:val="00D87590"/>
    <w:rsid w:val="00D87CFF"/>
    <w:rsid w:val="00D90B2F"/>
    <w:rsid w:val="00D92E28"/>
    <w:rsid w:val="00D934E8"/>
    <w:rsid w:val="00D9424B"/>
    <w:rsid w:val="00D94F6B"/>
    <w:rsid w:val="00D97509"/>
    <w:rsid w:val="00DA02CB"/>
    <w:rsid w:val="00DA1936"/>
    <w:rsid w:val="00DA3862"/>
    <w:rsid w:val="00DA449F"/>
    <w:rsid w:val="00DA5ED4"/>
    <w:rsid w:val="00DA60D5"/>
    <w:rsid w:val="00DA6D6D"/>
    <w:rsid w:val="00DA7D44"/>
    <w:rsid w:val="00DB194A"/>
    <w:rsid w:val="00DB2331"/>
    <w:rsid w:val="00DB23AE"/>
    <w:rsid w:val="00DB23B8"/>
    <w:rsid w:val="00DB2B12"/>
    <w:rsid w:val="00DB3C1A"/>
    <w:rsid w:val="00DB3E75"/>
    <w:rsid w:val="00DB3EE7"/>
    <w:rsid w:val="00DB5ABF"/>
    <w:rsid w:val="00DB5B7B"/>
    <w:rsid w:val="00DB65BF"/>
    <w:rsid w:val="00DB723C"/>
    <w:rsid w:val="00DB769C"/>
    <w:rsid w:val="00DC00B5"/>
    <w:rsid w:val="00DC0739"/>
    <w:rsid w:val="00DC0D55"/>
    <w:rsid w:val="00DC1DDE"/>
    <w:rsid w:val="00DC2152"/>
    <w:rsid w:val="00DC3C77"/>
    <w:rsid w:val="00DC45AA"/>
    <w:rsid w:val="00DC52E2"/>
    <w:rsid w:val="00DC60E3"/>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43B"/>
    <w:rsid w:val="00DE1C59"/>
    <w:rsid w:val="00DE2877"/>
    <w:rsid w:val="00DE4764"/>
    <w:rsid w:val="00DE5973"/>
    <w:rsid w:val="00DE5B4E"/>
    <w:rsid w:val="00DE7438"/>
    <w:rsid w:val="00DF028C"/>
    <w:rsid w:val="00DF0F8E"/>
    <w:rsid w:val="00DF11AF"/>
    <w:rsid w:val="00DF19F7"/>
    <w:rsid w:val="00DF1A87"/>
    <w:rsid w:val="00DF1B84"/>
    <w:rsid w:val="00DF1E08"/>
    <w:rsid w:val="00DF1EDA"/>
    <w:rsid w:val="00DF38AB"/>
    <w:rsid w:val="00DF3B70"/>
    <w:rsid w:val="00DF69CC"/>
    <w:rsid w:val="00DF737D"/>
    <w:rsid w:val="00E0049C"/>
    <w:rsid w:val="00E006A0"/>
    <w:rsid w:val="00E015FD"/>
    <w:rsid w:val="00E018B4"/>
    <w:rsid w:val="00E01A98"/>
    <w:rsid w:val="00E0449E"/>
    <w:rsid w:val="00E06051"/>
    <w:rsid w:val="00E0736D"/>
    <w:rsid w:val="00E07CFD"/>
    <w:rsid w:val="00E10039"/>
    <w:rsid w:val="00E10308"/>
    <w:rsid w:val="00E106D1"/>
    <w:rsid w:val="00E12056"/>
    <w:rsid w:val="00E12DE3"/>
    <w:rsid w:val="00E13953"/>
    <w:rsid w:val="00E155A5"/>
    <w:rsid w:val="00E15E2C"/>
    <w:rsid w:val="00E16C0E"/>
    <w:rsid w:val="00E1731B"/>
    <w:rsid w:val="00E17C6E"/>
    <w:rsid w:val="00E23613"/>
    <w:rsid w:val="00E262F4"/>
    <w:rsid w:val="00E27609"/>
    <w:rsid w:val="00E276ED"/>
    <w:rsid w:val="00E327FD"/>
    <w:rsid w:val="00E3328D"/>
    <w:rsid w:val="00E3358E"/>
    <w:rsid w:val="00E33F63"/>
    <w:rsid w:val="00E34691"/>
    <w:rsid w:val="00E35E36"/>
    <w:rsid w:val="00E37D77"/>
    <w:rsid w:val="00E401E6"/>
    <w:rsid w:val="00E415D2"/>
    <w:rsid w:val="00E4255A"/>
    <w:rsid w:val="00E42D43"/>
    <w:rsid w:val="00E42DAC"/>
    <w:rsid w:val="00E42EF0"/>
    <w:rsid w:val="00E43172"/>
    <w:rsid w:val="00E4362F"/>
    <w:rsid w:val="00E43B10"/>
    <w:rsid w:val="00E4635F"/>
    <w:rsid w:val="00E504EE"/>
    <w:rsid w:val="00E50619"/>
    <w:rsid w:val="00E509EE"/>
    <w:rsid w:val="00E51E1A"/>
    <w:rsid w:val="00E53592"/>
    <w:rsid w:val="00E53827"/>
    <w:rsid w:val="00E5392A"/>
    <w:rsid w:val="00E56228"/>
    <w:rsid w:val="00E56A73"/>
    <w:rsid w:val="00E57B80"/>
    <w:rsid w:val="00E606B6"/>
    <w:rsid w:val="00E614D8"/>
    <w:rsid w:val="00E61B9A"/>
    <w:rsid w:val="00E63C81"/>
    <w:rsid w:val="00E63D2B"/>
    <w:rsid w:val="00E63E01"/>
    <w:rsid w:val="00E65BE2"/>
    <w:rsid w:val="00E65E41"/>
    <w:rsid w:val="00E66F99"/>
    <w:rsid w:val="00E70CBA"/>
    <w:rsid w:val="00E71DF6"/>
    <w:rsid w:val="00E72DA4"/>
    <w:rsid w:val="00E736DC"/>
    <w:rsid w:val="00E7378F"/>
    <w:rsid w:val="00E73ECB"/>
    <w:rsid w:val="00E74A3B"/>
    <w:rsid w:val="00E75AF3"/>
    <w:rsid w:val="00E75D42"/>
    <w:rsid w:val="00E75F7C"/>
    <w:rsid w:val="00E77D61"/>
    <w:rsid w:val="00E80F79"/>
    <w:rsid w:val="00E81278"/>
    <w:rsid w:val="00E81616"/>
    <w:rsid w:val="00E81F3D"/>
    <w:rsid w:val="00E82892"/>
    <w:rsid w:val="00E835A3"/>
    <w:rsid w:val="00E83ACC"/>
    <w:rsid w:val="00E85340"/>
    <w:rsid w:val="00E85D21"/>
    <w:rsid w:val="00E877F8"/>
    <w:rsid w:val="00E87BFA"/>
    <w:rsid w:val="00E87C44"/>
    <w:rsid w:val="00E9108B"/>
    <w:rsid w:val="00E91122"/>
    <w:rsid w:val="00E925D8"/>
    <w:rsid w:val="00E93327"/>
    <w:rsid w:val="00E93D47"/>
    <w:rsid w:val="00E94B85"/>
    <w:rsid w:val="00E95D20"/>
    <w:rsid w:val="00E96517"/>
    <w:rsid w:val="00E97C80"/>
    <w:rsid w:val="00EA01B3"/>
    <w:rsid w:val="00EA1478"/>
    <w:rsid w:val="00EA2BB7"/>
    <w:rsid w:val="00EA5489"/>
    <w:rsid w:val="00EA5858"/>
    <w:rsid w:val="00EA5E7A"/>
    <w:rsid w:val="00EA6804"/>
    <w:rsid w:val="00EA7DA7"/>
    <w:rsid w:val="00EB0062"/>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C0165"/>
    <w:rsid w:val="00EC1CC5"/>
    <w:rsid w:val="00EC3FC1"/>
    <w:rsid w:val="00EC4B8A"/>
    <w:rsid w:val="00EC73C4"/>
    <w:rsid w:val="00EC7B87"/>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34C1"/>
    <w:rsid w:val="00EE3669"/>
    <w:rsid w:val="00EE3842"/>
    <w:rsid w:val="00EE4403"/>
    <w:rsid w:val="00EE504A"/>
    <w:rsid w:val="00EE54AB"/>
    <w:rsid w:val="00EE676A"/>
    <w:rsid w:val="00EF0E1F"/>
    <w:rsid w:val="00EF1087"/>
    <w:rsid w:val="00EF1A80"/>
    <w:rsid w:val="00EF1F9A"/>
    <w:rsid w:val="00EF2B1F"/>
    <w:rsid w:val="00EF3595"/>
    <w:rsid w:val="00EF420E"/>
    <w:rsid w:val="00EF4C35"/>
    <w:rsid w:val="00EF6299"/>
    <w:rsid w:val="00EF690E"/>
    <w:rsid w:val="00EF73D7"/>
    <w:rsid w:val="00EF73E1"/>
    <w:rsid w:val="00F00A82"/>
    <w:rsid w:val="00F02B0A"/>
    <w:rsid w:val="00F035A7"/>
    <w:rsid w:val="00F03D55"/>
    <w:rsid w:val="00F03F89"/>
    <w:rsid w:val="00F04482"/>
    <w:rsid w:val="00F046BD"/>
    <w:rsid w:val="00F04C7B"/>
    <w:rsid w:val="00F06D7C"/>
    <w:rsid w:val="00F07B23"/>
    <w:rsid w:val="00F07C18"/>
    <w:rsid w:val="00F10043"/>
    <w:rsid w:val="00F10534"/>
    <w:rsid w:val="00F114D2"/>
    <w:rsid w:val="00F11590"/>
    <w:rsid w:val="00F11CCD"/>
    <w:rsid w:val="00F1218B"/>
    <w:rsid w:val="00F137EC"/>
    <w:rsid w:val="00F141A7"/>
    <w:rsid w:val="00F153BD"/>
    <w:rsid w:val="00F20E5E"/>
    <w:rsid w:val="00F218F5"/>
    <w:rsid w:val="00F22943"/>
    <w:rsid w:val="00F22953"/>
    <w:rsid w:val="00F23A05"/>
    <w:rsid w:val="00F24C11"/>
    <w:rsid w:val="00F24F9B"/>
    <w:rsid w:val="00F259C4"/>
    <w:rsid w:val="00F261C8"/>
    <w:rsid w:val="00F264D8"/>
    <w:rsid w:val="00F303F7"/>
    <w:rsid w:val="00F3070A"/>
    <w:rsid w:val="00F31019"/>
    <w:rsid w:val="00F325DF"/>
    <w:rsid w:val="00F3372D"/>
    <w:rsid w:val="00F34DAB"/>
    <w:rsid w:val="00F40C44"/>
    <w:rsid w:val="00F40FB8"/>
    <w:rsid w:val="00F41B9B"/>
    <w:rsid w:val="00F42160"/>
    <w:rsid w:val="00F44430"/>
    <w:rsid w:val="00F4472C"/>
    <w:rsid w:val="00F46867"/>
    <w:rsid w:val="00F47C4F"/>
    <w:rsid w:val="00F5085C"/>
    <w:rsid w:val="00F519B3"/>
    <w:rsid w:val="00F51DE6"/>
    <w:rsid w:val="00F544A9"/>
    <w:rsid w:val="00F54D18"/>
    <w:rsid w:val="00F55378"/>
    <w:rsid w:val="00F570BC"/>
    <w:rsid w:val="00F5719F"/>
    <w:rsid w:val="00F63E66"/>
    <w:rsid w:val="00F64120"/>
    <w:rsid w:val="00F7004F"/>
    <w:rsid w:val="00F701CA"/>
    <w:rsid w:val="00F706E1"/>
    <w:rsid w:val="00F7282F"/>
    <w:rsid w:val="00F729DB"/>
    <w:rsid w:val="00F72D0F"/>
    <w:rsid w:val="00F73AFC"/>
    <w:rsid w:val="00F7491B"/>
    <w:rsid w:val="00F750AF"/>
    <w:rsid w:val="00F75599"/>
    <w:rsid w:val="00F76E8E"/>
    <w:rsid w:val="00F77DDA"/>
    <w:rsid w:val="00F81FFE"/>
    <w:rsid w:val="00F82745"/>
    <w:rsid w:val="00F834A8"/>
    <w:rsid w:val="00F8460C"/>
    <w:rsid w:val="00F8658A"/>
    <w:rsid w:val="00F86B4C"/>
    <w:rsid w:val="00F917C0"/>
    <w:rsid w:val="00F92AF2"/>
    <w:rsid w:val="00F945D4"/>
    <w:rsid w:val="00F955EA"/>
    <w:rsid w:val="00F95E90"/>
    <w:rsid w:val="00F97655"/>
    <w:rsid w:val="00F97889"/>
    <w:rsid w:val="00FA0431"/>
    <w:rsid w:val="00FA0E87"/>
    <w:rsid w:val="00FA11D6"/>
    <w:rsid w:val="00FA215B"/>
    <w:rsid w:val="00FA26F4"/>
    <w:rsid w:val="00FA384C"/>
    <w:rsid w:val="00FA4486"/>
    <w:rsid w:val="00FA511E"/>
    <w:rsid w:val="00FA5F07"/>
    <w:rsid w:val="00FA602E"/>
    <w:rsid w:val="00FA61CA"/>
    <w:rsid w:val="00FA6B71"/>
    <w:rsid w:val="00FA6FC3"/>
    <w:rsid w:val="00FA7050"/>
    <w:rsid w:val="00FA7740"/>
    <w:rsid w:val="00FB05DC"/>
    <w:rsid w:val="00FB19F2"/>
    <w:rsid w:val="00FB20EA"/>
    <w:rsid w:val="00FB39CB"/>
    <w:rsid w:val="00FB3FBD"/>
    <w:rsid w:val="00FB538D"/>
    <w:rsid w:val="00FB542C"/>
    <w:rsid w:val="00FB6EA4"/>
    <w:rsid w:val="00FB7A0D"/>
    <w:rsid w:val="00FC07AA"/>
    <w:rsid w:val="00FC0D90"/>
    <w:rsid w:val="00FC133A"/>
    <w:rsid w:val="00FC16A1"/>
    <w:rsid w:val="00FC200E"/>
    <w:rsid w:val="00FC3EDD"/>
    <w:rsid w:val="00FC59F9"/>
    <w:rsid w:val="00FC5B94"/>
    <w:rsid w:val="00FC6EF1"/>
    <w:rsid w:val="00FD1213"/>
    <w:rsid w:val="00FD1EC0"/>
    <w:rsid w:val="00FD28C0"/>
    <w:rsid w:val="00FD3278"/>
    <w:rsid w:val="00FD3A30"/>
    <w:rsid w:val="00FD4BD5"/>
    <w:rsid w:val="00FD59FA"/>
    <w:rsid w:val="00FD6F51"/>
    <w:rsid w:val="00FD79CE"/>
    <w:rsid w:val="00FE13E2"/>
    <w:rsid w:val="00FE256D"/>
    <w:rsid w:val="00FE3D35"/>
    <w:rsid w:val="00FE6A07"/>
    <w:rsid w:val="00FE7560"/>
    <w:rsid w:val="00FE7B8B"/>
    <w:rsid w:val="00FF0443"/>
    <w:rsid w:val="00FF0D9B"/>
    <w:rsid w:val="00FF11B0"/>
    <w:rsid w:val="00FF1988"/>
    <w:rsid w:val="00FF2EEE"/>
    <w:rsid w:val="00FF3F1E"/>
    <w:rsid w:val="00FF4249"/>
    <w:rsid w:val="00FF5B74"/>
    <w:rsid w:val="00FF61BB"/>
    <w:rsid w:val="00FF6AF6"/>
    <w:rsid w:val="00FF71B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226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22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simrad@cn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sobola@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na.horakova@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9E70-CB2B-4FA8-9653-2EC0C0D0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6454</Words>
  <Characters>38457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44822</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4</cp:revision>
  <cp:lastPrinted>2016-05-24T06:08:00Z</cp:lastPrinted>
  <dcterms:created xsi:type="dcterms:W3CDTF">2016-09-13T11:36:00Z</dcterms:created>
  <dcterms:modified xsi:type="dcterms:W3CDTF">2016-09-15T13:16:00Z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-165494324</vt:i4>
  </property>
  <property fmtid="{D5CDD505-2E9C-101B-9397-08002B2CF9AE}" pid="4" name="_EmailSubject">
    <vt:lpwstr>FM po dnešních úpravách</vt:lpwstr>
  </property>
  <property fmtid="{D5CDD505-2E9C-101B-9397-08002B2CF9AE}" pid="5" name="_AuthorEmail">
    <vt:lpwstr>David.Maracek@cnb.cz</vt:lpwstr>
  </property>
  <property fmtid="{D5CDD505-2E9C-101B-9397-08002B2CF9AE}" pid="6" name="_AuthorEmailDisplayName">
    <vt:lpwstr>Mařáček David</vt:lpwstr>
  </property>
  <property fmtid="{D5CDD505-2E9C-101B-9397-08002B2CF9AE}" pid="7" name="_PreviousAdHocReviewCycleID">
    <vt:i4>456516116</vt:i4>
  </property>
  <property fmtid="{D5CDD505-2E9C-101B-9397-08002B2CF9AE}" pid="8" name="_ReviewingToolsShownOnce">
    <vt:lpwstr/>
  </property>
</Properties>
</file>